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2F" w:rsidRDefault="00AF105C" w:rsidP="006C4F74">
      <w:pPr>
        <w:ind w:left="-993"/>
        <w:rPr>
          <w:noProof/>
          <w:lang w:eastAsia="en-AU"/>
        </w:rPr>
      </w:pPr>
      <w:r w:rsidRPr="00D95A2F">
        <w:rPr>
          <w:rFonts w:ascii="Calibri" w:eastAsia="Times New Roman" w:hAnsi="Calibri" w:cs="Times New Roman"/>
          <w:noProof/>
          <w:lang w:eastAsia="en-AU"/>
        </w:rPr>
        <mc:AlternateContent>
          <mc:Choice Requires="wps">
            <w:drawing>
              <wp:anchor distT="45720" distB="45720" distL="114300" distR="114300" simplePos="0" relativeHeight="251665408" behindDoc="0" locked="0" layoutInCell="1" allowOverlap="1" wp14:anchorId="52692AB8" wp14:editId="2798BA99">
                <wp:simplePos x="0" y="0"/>
                <wp:positionH relativeFrom="column">
                  <wp:posOffset>1504950</wp:posOffset>
                </wp:positionH>
                <wp:positionV relativeFrom="paragraph">
                  <wp:posOffset>387985</wp:posOffset>
                </wp:positionV>
                <wp:extent cx="46386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62050"/>
                        </a:xfrm>
                        <a:prstGeom prst="rect">
                          <a:avLst/>
                        </a:prstGeom>
                        <a:solidFill>
                          <a:srgbClr val="FFFFFF"/>
                        </a:solidFill>
                        <a:ln w="9525">
                          <a:solidFill>
                            <a:srgbClr val="000000"/>
                          </a:solidFill>
                          <a:miter lim="800000"/>
                          <a:headEnd/>
                          <a:tailEnd/>
                        </a:ln>
                      </wps:spPr>
                      <wps:txbx>
                        <w:txbxContent>
                          <w:p w:rsidR="00D95A2F" w:rsidRPr="00A0128A" w:rsidRDefault="00D95A2F" w:rsidP="00D95A2F">
                            <w:pPr>
                              <w:pStyle w:val="NoSpacing"/>
                              <w:shd w:val="clear" w:color="auto" w:fill="BFBFBF"/>
                              <w:jc w:val="center"/>
                              <w:rPr>
                                <w:sz w:val="96"/>
                                <w:szCs w:val="96"/>
                              </w:rPr>
                            </w:pPr>
                            <w:r w:rsidRPr="00A0128A">
                              <w:rPr>
                                <w:sz w:val="96"/>
                                <w:szCs w:val="96"/>
                              </w:rPr>
                              <w:t>NEWSLETTER</w:t>
                            </w:r>
                          </w:p>
                          <w:p w:rsidR="00D95A2F" w:rsidRPr="00A0128A" w:rsidRDefault="00BA55DD" w:rsidP="00D95A2F">
                            <w:pPr>
                              <w:pStyle w:val="NoSpacing"/>
                              <w:shd w:val="clear" w:color="auto" w:fill="BFBFBF"/>
                              <w:jc w:val="center"/>
                              <w:rPr>
                                <w:sz w:val="36"/>
                                <w:szCs w:val="36"/>
                              </w:rPr>
                            </w:pPr>
                            <w:r>
                              <w:rPr>
                                <w:sz w:val="36"/>
                                <w:szCs w:val="36"/>
                              </w:rPr>
                              <w:t>April</w:t>
                            </w:r>
                            <w:r w:rsidR="00D95A2F" w:rsidRPr="00A0128A">
                              <w:rPr>
                                <w:sz w:val="36"/>
                                <w:szCs w:val="36"/>
                              </w:rPr>
                              <w:t xml:space="preserve"> 201</w:t>
                            </w:r>
                            <w:r w:rsidR="005102DA">
                              <w:rPr>
                                <w:sz w:val="36"/>
                                <w:szCs w:val="36"/>
                              </w:rPr>
                              <w:t>5</w:t>
                            </w:r>
                            <w:r w:rsidR="00D95A2F">
                              <w:rPr>
                                <w:sz w:val="36"/>
                                <w:szCs w:val="36"/>
                              </w:rPr>
                              <w:t xml:space="preserve"> – Issue </w:t>
                            </w:r>
                            <w:r w:rsidR="005102DA">
                              <w:rPr>
                                <w:sz w:val="36"/>
                                <w:szCs w:val="36"/>
                              </w:rPr>
                              <w:t>9</w:t>
                            </w:r>
                          </w:p>
                          <w:p w:rsidR="00D95A2F" w:rsidRPr="00A0128A" w:rsidRDefault="00D95A2F" w:rsidP="00D95A2F">
                            <w:pPr>
                              <w:ind w:firstLine="7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92AB8" id="_x0000_t202" coordsize="21600,21600" o:spt="202" path="m,l,21600r21600,l21600,xe">
                <v:stroke joinstyle="miter"/>
                <v:path gradientshapeok="t" o:connecttype="rect"/>
              </v:shapetype>
              <v:shape id="Text Box 2" o:spid="_x0000_s1026" type="#_x0000_t202" style="position:absolute;left:0;text-align:left;margin-left:118.5pt;margin-top:30.55pt;width:365.2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yCJQ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0/nbxfxqRglHX1HMy3yW1MtY9fzcOh8+CNAkHmrqUPwE&#10;zw73PsR0WPUcEn/zoGSzkUolw+22a+XIgWGjbNJKFbwIU4b0Nb2elbORgb9C5Gn9CULLgB2vpK7p&#10;4hzEqsjbe9OkfgxMqvGMKStzIjJyN7IYhu1wEmYLzREpdTB2Nk4iHjpwPynpsatr6n/smROUqI8G&#10;ZbkuptM4BsmYzq5KNNylZ3vpYYYjVE0DJeNxHdLoRMIM3KJ8rUzERp3HTE65Yrcmvk+TFcfh0k5R&#10;v+Z/9QQAAP//AwBQSwMEFAAGAAgAAAAhACgf9j7hAAAACgEAAA8AAABkcnMvZG93bnJldi54bWxM&#10;j8FOwzAQRO9I/IO1SFxQ66QNSRviVAgJRG/QIri6sZtE2Otgu2n4e5YTHEczmnlTbSZr2Kh96B0K&#10;SOcJMI2NUz22At72j7MVsBAlKmkcagHfOsCmvryoZKncGV/1uIstoxIMpRTQxTiUnIem01aGuRs0&#10;knd03spI0rdceXmmcmv4IklybmWPtNDJQT90uvncnayAVfY8foTt8uW9yY9mHW+K8enLC3F9Nd3f&#10;AYt6in9h+MUndKiJ6eBOqAIzAhbLgr5EAXmaAqPAOi9ugR3IybIUeF3x/xfqHwAAAP//AwBQSwEC&#10;LQAUAAYACAAAACEAtoM4kv4AAADhAQAAEwAAAAAAAAAAAAAAAAAAAAAAW0NvbnRlbnRfVHlwZXNd&#10;LnhtbFBLAQItABQABgAIAAAAIQA4/SH/1gAAAJQBAAALAAAAAAAAAAAAAAAAAC8BAABfcmVscy8u&#10;cmVsc1BLAQItABQABgAIAAAAIQDzx7yCJQIAAEcEAAAOAAAAAAAAAAAAAAAAAC4CAABkcnMvZTJv&#10;RG9jLnhtbFBLAQItABQABgAIAAAAIQAoH/Y+4QAAAAoBAAAPAAAAAAAAAAAAAAAAAH8EAABkcnMv&#10;ZG93bnJldi54bWxQSwUGAAAAAAQABADzAAAAjQUAAAAA&#10;">
                <v:textbox>
                  <w:txbxContent>
                    <w:p w:rsidR="00D95A2F" w:rsidRPr="00A0128A" w:rsidRDefault="00D95A2F" w:rsidP="00D95A2F">
                      <w:pPr>
                        <w:pStyle w:val="NoSpacing"/>
                        <w:shd w:val="clear" w:color="auto" w:fill="BFBFBF"/>
                        <w:jc w:val="center"/>
                        <w:rPr>
                          <w:sz w:val="96"/>
                          <w:szCs w:val="96"/>
                        </w:rPr>
                      </w:pPr>
                      <w:r w:rsidRPr="00A0128A">
                        <w:rPr>
                          <w:sz w:val="96"/>
                          <w:szCs w:val="96"/>
                        </w:rPr>
                        <w:t>NEWSLETTER</w:t>
                      </w:r>
                    </w:p>
                    <w:p w:rsidR="00D95A2F" w:rsidRPr="00A0128A" w:rsidRDefault="00BA55DD" w:rsidP="00D95A2F">
                      <w:pPr>
                        <w:pStyle w:val="NoSpacing"/>
                        <w:shd w:val="clear" w:color="auto" w:fill="BFBFBF"/>
                        <w:jc w:val="center"/>
                        <w:rPr>
                          <w:sz w:val="36"/>
                          <w:szCs w:val="36"/>
                        </w:rPr>
                      </w:pPr>
                      <w:r>
                        <w:rPr>
                          <w:sz w:val="36"/>
                          <w:szCs w:val="36"/>
                        </w:rPr>
                        <w:t>April</w:t>
                      </w:r>
                      <w:r w:rsidR="00D95A2F" w:rsidRPr="00A0128A">
                        <w:rPr>
                          <w:sz w:val="36"/>
                          <w:szCs w:val="36"/>
                        </w:rPr>
                        <w:t xml:space="preserve"> 201</w:t>
                      </w:r>
                      <w:r w:rsidR="005102DA">
                        <w:rPr>
                          <w:sz w:val="36"/>
                          <w:szCs w:val="36"/>
                        </w:rPr>
                        <w:t>5</w:t>
                      </w:r>
                      <w:r w:rsidR="00D95A2F">
                        <w:rPr>
                          <w:sz w:val="36"/>
                          <w:szCs w:val="36"/>
                        </w:rPr>
                        <w:t xml:space="preserve"> – Issue </w:t>
                      </w:r>
                      <w:r w:rsidR="005102DA">
                        <w:rPr>
                          <w:sz w:val="36"/>
                          <w:szCs w:val="36"/>
                        </w:rPr>
                        <w:t>9</w:t>
                      </w:r>
                    </w:p>
                    <w:p w:rsidR="00D95A2F" w:rsidRPr="00A0128A" w:rsidRDefault="00D95A2F" w:rsidP="00D95A2F">
                      <w:pPr>
                        <w:ind w:firstLine="720"/>
                        <w:rPr>
                          <w:sz w:val="20"/>
                          <w:szCs w:val="20"/>
                        </w:rPr>
                      </w:pPr>
                    </w:p>
                  </w:txbxContent>
                </v:textbox>
                <w10:wrap type="square"/>
              </v:shape>
            </w:pict>
          </mc:Fallback>
        </mc:AlternateContent>
      </w:r>
      <w:r w:rsidR="00DF2D1D">
        <w:rPr>
          <w:rFonts w:ascii="Calibri" w:eastAsia="Times New Roman" w:hAnsi="Calibri" w:cs="Times New Roman"/>
          <w:noProof/>
          <w:lang w:eastAsia="en-AU"/>
        </w:rPr>
        <mc:AlternateContent>
          <mc:Choice Requires="wps">
            <w:drawing>
              <wp:anchor distT="0" distB="0" distL="114300" distR="114300" simplePos="0" relativeHeight="251689984" behindDoc="0" locked="0" layoutInCell="1" allowOverlap="1" wp14:anchorId="262E7A40" wp14:editId="6014A6C4">
                <wp:simplePos x="0" y="0"/>
                <wp:positionH relativeFrom="margin">
                  <wp:align>right</wp:align>
                </wp:positionH>
                <wp:positionV relativeFrom="paragraph">
                  <wp:posOffset>2743835</wp:posOffset>
                </wp:positionV>
                <wp:extent cx="5753100" cy="7067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753100" cy="706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389" w:rsidRDefault="00D83389" w:rsidP="00D83389">
                            <w:pPr>
                              <w:jc w:val="both"/>
                            </w:pPr>
                            <w:r>
                              <w:t>I pay respect to the past, present and future Elders of the Nambucca Valley region on whose land I walk, work and live.</w:t>
                            </w:r>
                          </w:p>
                          <w:p w:rsidR="00D83389" w:rsidRDefault="00D83389" w:rsidP="00D83389">
                            <w:pPr>
                              <w:jc w:val="both"/>
                            </w:pPr>
                            <w:r>
                              <w:t>On the 17</w:t>
                            </w:r>
                            <w:r w:rsidRPr="00525ECF">
                              <w:rPr>
                                <w:vertAlign w:val="superscript"/>
                              </w:rPr>
                              <w:t>th</w:t>
                            </w:r>
                            <w:r>
                              <w:t xml:space="preserve"> March, NBGCS conducted the first Client meeting for 2015; attendance was very good with 24 Clients participating. A number of issues were clarified and most Clients left the meeting with a better understanding of what is happening in the Aged Care and respite industries. There was a considerable amount of debate around the Elder’s Olympics being held in Taree on 7</w:t>
                            </w:r>
                            <w:r w:rsidRPr="00E8411F">
                              <w:rPr>
                                <w:vertAlign w:val="superscript"/>
                              </w:rPr>
                              <w:t>th</w:t>
                            </w:r>
                            <w:r>
                              <w:t xml:space="preserve"> May 2015. The points that came out of the discussion where:</w:t>
                            </w:r>
                          </w:p>
                          <w:p w:rsidR="00D83389" w:rsidRDefault="00D83389" w:rsidP="00D83389">
                            <w:pPr>
                              <w:pStyle w:val="ListParagraph"/>
                              <w:numPr>
                                <w:ilvl w:val="0"/>
                                <w:numId w:val="21"/>
                              </w:numPr>
                              <w:jc w:val="both"/>
                            </w:pPr>
                            <w:r>
                              <w:t xml:space="preserve">Clients must attend 12 NBGCS events (outings; meetings; activity days; </w:t>
                            </w:r>
                            <w:proofErr w:type="spellStart"/>
                            <w:r>
                              <w:t>etc</w:t>
                            </w:r>
                            <w:proofErr w:type="spellEnd"/>
                            <w:r>
                              <w:t>) to be eligible to attend the Olympics;</w:t>
                            </w:r>
                          </w:p>
                          <w:p w:rsidR="00D83389" w:rsidRDefault="00D83389" w:rsidP="00D83389">
                            <w:pPr>
                              <w:pStyle w:val="ListParagraph"/>
                              <w:numPr>
                                <w:ilvl w:val="0"/>
                                <w:numId w:val="21"/>
                              </w:numPr>
                              <w:jc w:val="both"/>
                            </w:pPr>
                            <w:r>
                              <w:t>Clients who only wish to be spectators are still able to attend;</w:t>
                            </w:r>
                          </w:p>
                          <w:p w:rsidR="00D83389" w:rsidRDefault="00D83389" w:rsidP="00D83389">
                            <w:pPr>
                              <w:pStyle w:val="ListParagraph"/>
                              <w:numPr>
                                <w:ilvl w:val="0"/>
                                <w:numId w:val="21"/>
                              </w:numPr>
                              <w:jc w:val="both"/>
                            </w:pPr>
                            <w:r>
                              <w:t xml:space="preserve">Clients who are known to have a physical disability that may hinder their ability to participate in the Olympics will be requested by NBGCS Management to produce a statement from their Doctor that clears them for competition, the certificate should state something like </w:t>
                            </w:r>
                            <w:r w:rsidRPr="00E0505A">
                              <w:rPr>
                                <w:b/>
                              </w:rPr>
                              <w:t>‘Gary Butler is capable of performing medium to heavy physical activity for an extended period of time.’</w:t>
                            </w:r>
                            <w:r>
                              <w:t xml:space="preserve"> NBGCS can refuse to allow the Client to participate if they do not have the requested clearance certificate. </w:t>
                            </w:r>
                          </w:p>
                          <w:p w:rsidR="00D83389" w:rsidRDefault="00D83389" w:rsidP="00D83389">
                            <w:pPr>
                              <w:pStyle w:val="ListParagraph"/>
                              <w:numPr>
                                <w:ilvl w:val="0"/>
                                <w:numId w:val="21"/>
                              </w:numPr>
                              <w:jc w:val="both"/>
                            </w:pPr>
                            <w:r>
                              <w:t>If any more than 30 Clients attending than additional transport will need to be arranged;</w:t>
                            </w:r>
                          </w:p>
                          <w:p w:rsidR="00D83389" w:rsidRDefault="00D83389" w:rsidP="00D83389">
                            <w:pPr>
                              <w:pStyle w:val="ListParagraph"/>
                              <w:numPr>
                                <w:ilvl w:val="0"/>
                                <w:numId w:val="21"/>
                              </w:numPr>
                              <w:jc w:val="both"/>
                            </w:pPr>
                            <w:r>
                              <w:t>Clients must register for the Elder’s Olympics by 17</w:t>
                            </w:r>
                            <w:r w:rsidRPr="00E8411F">
                              <w:rPr>
                                <w:vertAlign w:val="superscript"/>
                              </w:rPr>
                              <w:t>th</w:t>
                            </w:r>
                            <w:r>
                              <w:t xml:space="preserve"> April 2015;</w:t>
                            </w:r>
                          </w:p>
                          <w:p w:rsidR="00D83389" w:rsidRDefault="00D83389" w:rsidP="00D83389">
                            <w:pPr>
                              <w:pStyle w:val="ListParagraph"/>
                              <w:numPr>
                                <w:ilvl w:val="0"/>
                                <w:numId w:val="21"/>
                              </w:numPr>
                              <w:jc w:val="both"/>
                            </w:pPr>
                            <w:r>
                              <w:t>Client fees ($100) must be paid by 1</w:t>
                            </w:r>
                            <w:r w:rsidRPr="00A810A9">
                              <w:rPr>
                                <w:vertAlign w:val="superscript"/>
                              </w:rPr>
                              <w:t>st</w:t>
                            </w:r>
                            <w:r>
                              <w:t xml:space="preserve"> May 2015;</w:t>
                            </w:r>
                          </w:p>
                          <w:p w:rsidR="00D83389" w:rsidRDefault="00D83389" w:rsidP="00D83389">
                            <w:pPr>
                              <w:pStyle w:val="ListParagraph"/>
                              <w:numPr>
                                <w:ilvl w:val="0"/>
                                <w:numId w:val="21"/>
                              </w:numPr>
                              <w:jc w:val="both"/>
                            </w:pPr>
                            <w:r>
                              <w:t>Any Client who has registered and paid their fee but has not attended 12 NBGCS events by 1</w:t>
                            </w:r>
                            <w:r w:rsidRPr="00A810A9">
                              <w:rPr>
                                <w:vertAlign w:val="superscript"/>
                              </w:rPr>
                              <w:t>st</w:t>
                            </w:r>
                            <w:r>
                              <w:t xml:space="preserve"> May 2015 will have their fee refunded;</w:t>
                            </w:r>
                          </w:p>
                          <w:p w:rsidR="00D83389" w:rsidRDefault="00D83389" w:rsidP="00D83389">
                            <w:pPr>
                              <w:pStyle w:val="ListParagraph"/>
                              <w:numPr>
                                <w:ilvl w:val="0"/>
                                <w:numId w:val="21"/>
                              </w:numPr>
                              <w:jc w:val="both"/>
                            </w:pPr>
                            <w:r>
                              <w:t>Clients will travel to Taree on Wednesday 6</w:t>
                            </w:r>
                            <w:r w:rsidRPr="00A810A9">
                              <w:rPr>
                                <w:vertAlign w:val="superscript"/>
                              </w:rPr>
                              <w:t>th</w:t>
                            </w:r>
                            <w:r>
                              <w:t xml:space="preserve"> May, compete in the Olympics on Thursday 7</w:t>
                            </w:r>
                            <w:r w:rsidRPr="00A810A9">
                              <w:rPr>
                                <w:vertAlign w:val="superscript"/>
                              </w:rPr>
                              <w:t>th</w:t>
                            </w:r>
                            <w:r>
                              <w:t xml:space="preserve"> May, and return to the Nambucca Valley on Friday 8</w:t>
                            </w:r>
                            <w:r w:rsidRPr="00A810A9">
                              <w:rPr>
                                <w:vertAlign w:val="superscript"/>
                              </w:rPr>
                              <w:t>th</w:t>
                            </w:r>
                            <w:r>
                              <w:t xml:space="preserve"> May.;</w:t>
                            </w:r>
                          </w:p>
                          <w:p w:rsidR="00D83389" w:rsidRDefault="00D83389" w:rsidP="00D83389">
                            <w:pPr>
                              <w:pStyle w:val="ListParagraph"/>
                              <w:numPr>
                                <w:ilvl w:val="0"/>
                                <w:numId w:val="21"/>
                              </w:numPr>
                              <w:jc w:val="both"/>
                            </w:pPr>
                            <w:r>
                              <w:t>Accommodation will be at the All Seasons Motel Taree (the same as for Xmas lunch last year) and will be on a shared basis.</w:t>
                            </w:r>
                          </w:p>
                          <w:p w:rsidR="00D83389" w:rsidRDefault="00D83389" w:rsidP="00D83389">
                            <w:pPr>
                              <w:jc w:val="both"/>
                            </w:pPr>
                            <w:r>
                              <w:t xml:space="preserve">I would like thank all the NBGCS Clients who attended the meeting for their input and participation. </w:t>
                            </w:r>
                          </w:p>
                          <w:p w:rsidR="00D83389" w:rsidRDefault="00D83389" w:rsidP="00D83389">
                            <w:pPr>
                              <w:jc w:val="both"/>
                            </w:pPr>
                            <w:r>
                              <w:t>A Member’s Forum will be conducted this Friday 27</w:t>
                            </w:r>
                            <w:r w:rsidRPr="00B44E95">
                              <w:rPr>
                                <w:vertAlign w:val="superscript"/>
                              </w:rPr>
                              <w:t>th</w:t>
                            </w:r>
                            <w:r>
                              <w:t xml:space="preserve"> March at the Bowraville office, starting at 10.00am. I will report on the outcomes of this meeting in the May newsletter.</w:t>
                            </w:r>
                          </w:p>
                          <w:p w:rsidR="00245954" w:rsidRDefault="00D83389" w:rsidP="00D83389">
                            <w:pPr>
                              <w:jc w:val="both"/>
                            </w:pPr>
                            <w:r>
                              <w:t>The annual Client’s Easter lunch will be held at Valla on Thursday 1</w:t>
                            </w:r>
                            <w:r w:rsidRPr="00A810A9">
                              <w:rPr>
                                <w:vertAlign w:val="superscript"/>
                              </w:rPr>
                              <w:t>st</w:t>
                            </w:r>
                            <w:r>
                              <w:t xml:space="preserve"> April; all are welcome so please come along and have a fun day.</w:t>
                            </w:r>
                          </w:p>
                          <w:p w:rsidR="00D83389" w:rsidRDefault="00D83389" w:rsidP="00D83389">
                            <w:pPr>
                              <w:pStyle w:val="ListParagraph"/>
                              <w:ind w:left="0"/>
                              <w:jc w:val="both"/>
                            </w:pPr>
                            <w:r>
                              <w:t>Enjoy life and have a great day.</w:t>
                            </w:r>
                          </w:p>
                          <w:p w:rsidR="00D83389" w:rsidRDefault="00D83389" w:rsidP="00D83389">
                            <w:pPr>
                              <w:pStyle w:val="ListParagraph"/>
                              <w:ind w:left="0"/>
                              <w:jc w:val="both"/>
                            </w:pPr>
                          </w:p>
                          <w:p w:rsidR="00D83389" w:rsidRDefault="00D83389" w:rsidP="00D83389">
                            <w:pPr>
                              <w:pStyle w:val="ListParagraph"/>
                              <w:ind w:left="0"/>
                              <w:jc w:val="both"/>
                            </w:pPr>
                            <w:r>
                              <w:t xml:space="preserve">Gary Butler </w:t>
                            </w:r>
                          </w:p>
                          <w:p w:rsidR="00D83389" w:rsidRPr="00955F59" w:rsidRDefault="00D83389" w:rsidP="00D83389">
                            <w:pPr>
                              <w:jc w:val="both"/>
                              <w:rPr>
                                <w:sz w:val="24"/>
                                <w:szCs w:val="24"/>
                              </w:rPr>
                            </w:pPr>
                          </w:p>
                          <w:p w:rsidR="00204722" w:rsidRPr="003A6525" w:rsidRDefault="00204722" w:rsidP="003A6525"/>
                          <w:p w:rsidR="007C75A4" w:rsidRDefault="007C75A4" w:rsidP="00C576D7"/>
                          <w:p w:rsidR="00B73AB5" w:rsidRDefault="00B73AB5" w:rsidP="00C576D7"/>
                          <w:p w:rsidR="00B73AB5" w:rsidRDefault="00B73AB5" w:rsidP="00C576D7"/>
                          <w:p w:rsidR="00B73AB5" w:rsidRDefault="00B73AB5" w:rsidP="00C576D7"/>
                          <w:p w:rsidR="00B73AB5" w:rsidRDefault="00B73AB5" w:rsidP="00C576D7"/>
                          <w:p w:rsidR="00B73AB5" w:rsidRPr="007C75A4" w:rsidRDefault="00956ED7" w:rsidP="00C576D7">
                            <w:r>
                              <w:tab/>
                            </w:r>
                            <w:r>
                              <w:tab/>
                            </w:r>
                            <w:r>
                              <w:tab/>
                            </w:r>
                            <w:r>
                              <w:tab/>
                            </w:r>
                            <w:r>
                              <w:tab/>
                            </w:r>
                            <w:r>
                              <w:tab/>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7A40" id="Text Box 18" o:spid="_x0000_s1027" type="#_x0000_t202" style="position:absolute;left:0;text-align:left;margin-left:401.8pt;margin-top:216.05pt;width:453pt;height:556.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H2lgIAALwFAAAOAAAAZHJzL2Uyb0RvYy54bWysVE1v2zAMvQ/YfxB0X520TbMFdYqsRYcB&#10;xVqsHXpWZKkxKouapCTOfv2eZCdNPy4ddrEp8pEin0ienrWNYSvlQ0225MODAWfKSqpq+1DyX3eX&#10;nz5zFqKwlTBkVck3KvCz6ccPp2s3UYe0IFMpzxDEhsnalXwRo5sURZAL1YhwQE5ZGDX5RkQc/UNR&#10;ebFG9MYUh4PBSbEmXzlPUoUA7UVn5NMcX2sl47XWQUVmSo7cYv76/J2nbzE9FZMHL9yiln0a4h+y&#10;aERtceku1IWIgi19/SpUU0tPgXQ8kNQUpHUtVa4B1QwHL6q5XQinci0gJ7gdTeH/hZU/Vjee1RXe&#10;Di9lRYM3ulNtZF+pZVCBn7ULE8BuHYCxhR7YrT5AmcputW/SHwUx2MH0ZsduiiahHI1HR8MBTBK2&#10;8eBkPBpl/osnd+dD/KaoYUkoucfzZVbF6ipEpALoFpJuC2Tq6rI2Jh9Sy6hz49lK4LFNzEnC4xnK&#10;WLYu+ckRrn4VIYXe+c+NkI+pzOcRcDI2earcXH1aiaKOiizFjVEJY+xPpUFuZuSNHIWUyu7yzOiE&#10;0qjoPY49/imr9zh3dcAj30w27pyb2pLvWHpObfW4pVZ3eJC0V3cSYztvu67adsqcqg0ayFM3gsHJ&#10;yxp8X4kQb4THzKExsEfiNT7aEB6JeomzBfk/b+kTHqMAK2drzHDJw++l8Ioz891iSL4Mj4/T0OfD&#10;8Wh8iIPft8z3LXbZnBM6Z4iN5WQWEz6arag9NfdYN7N0K0zCStxd8rgVz2O3WbCupJrNMghj7kS8&#10;srdOptCJ5dRnd+298K7v84gR+UHbaReTF+3eYZOnpdkykq7zLCSeO1Z7/rEicrv26yztoP1zRj0t&#10;3elfAAAA//8DAFBLAwQUAAYACAAAACEAUCQwJt0AAAAJAQAADwAAAGRycy9kb3ducmV2LnhtbEyP&#10;wU7DMBBE70j8g7VI3KiT0lZpGqcCVLhwoiDO29i1rcZ2ZLtp+HuWEz3uzGj2TbOdXM9GFZMNXkA5&#10;K4Ap3wVpvRbw9fn6UAFLGb3EPngl4Ecl2La3Nw3WMlz8hxr3WTMq8alGASbnoeY8dUY5TLMwKE/e&#10;MUSHmc6ouYx4oXLX83lRrLhD6+mDwUG9GNWd9mcnYPes17qrMJpdJa0dp+/ju34T4v5uetoAy2rK&#10;/2H4wyd0aInpEM5eJtYLoCFZwOJxXgIje12sSDlQbrlYlsDbhl8vaH8BAAD//wMAUEsBAi0AFAAG&#10;AAgAAAAhALaDOJL+AAAA4QEAABMAAAAAAAAAAAAAAAAAAAAAAFtDb250ZW50X1R5cGVzXS54bWxQ&#10;SwECLQAUAAYACAAAACEAOP0h/9YAAACUAQAACwAAAAAAAAAAAAAAAAAvAQAAX3JlbHMvLnJlbHNQ&#10;SwECLQAUAAYACAAAACEABM9B9pYCAAC8BQAADgAAAAAAAAAAAAAAAAAuAgAAZHJzL2Uyb0RvYy54&#10;bWxQSwECLQAUAAYACAAAACEAUCQwJt0AAAAJAQAADwAAAAAAAAAAAAAAAADwBAAAZHJzL2Rvd25y&#10;ZXYueG1sUEsFBgAAAAAEAAQA8wAAAPoFAAAAAA==&#10;" fillcolor="white [3201]" strokeweight=".5pt">
                <v:textbox>
                  <w:txbxContent>
                    <w:p w:rsidR="00D83389" w:rsidRDefault="00D83389" w:rsidP="00D83389">
                      <w:pPr>
                        <w:jc w:val="both"/>
                      </w:pPr>
                      <w:r>
                        <w:t>I pay respect to the past, present and future Elders of the Nambucca Valley region on whose land I walk, work and live.</w:t>
                      </w:r>
                    </w:p>
                    <w:p w:rsidR="00D83389" w:rsidRDefault="00D83389" w:rsidP="00D83389">
                      <w:pPr>
                        <w:jc w:val="both"/>
                      </w:pPr>
                      <w:r>
                        <w:t>On the 17</w:t>
                      </w:r>
                      <w:r w:rsidRPr="00525ECF">
                        <w:rPr>
                          <w:vertAlign w:val="superscript"/>
                        </w:rPr>
                        <w:t>th</w:t>
                      </w:r>
                      <w:r>
                        <w:t xml:space="preserve"> March, NBGCS conducted the first Client meeting for 2015; attendance was very good with 24 Clients participating. A number of issues were clarified and most Clients left the meeting with a better understanding of what is happening in the Aged Care and respite industries. There was a considerable amount of debate around the Elder’s Olympics being held in Taree on 7</w:t>
                      </w:r>
                      <w:r w:rsidRPr="00E8411F">
                        <w:rPr>
                          <w:vertAlign w:val="superscript"/>
                        </w:rPr>
                        <w:t>th</w:t>
                      </w:r>
                      <w:r>
                        <w:t xml:space="preserve"> May 2015. The points that came out of the discussion where:</w:t>
                      </w:r>
                    </w:p>
                    <w:p w:rsidR="00D83389" w:rsidRDefault="00D83389" w:rsidP="00D83389">
                      <w:pPr>
                        <w:pStyle w:val="ListParagraph"/>
                        <w:numPr>
                          <w:ilvl w:val="0"/>
                          <w:numId w:val="21"/>
                        </w:numPr>
                        <w:jc w:val="both"/>
                      </w:pPr>
                      <w:r>
                        <w:t xml:space="preserve">Clients must attend 12 NBGCS events (outings; meetings; activity days; </w:t>
                      </w:r>
                      <w:proofErr w:type="spellStart"/>
                      <w:r>
                        <w:t>etc</w:t>
                      </w:r>
                      <w:proofErr w:type="spellEnd"/>
                      <w:r>
                        <w:t>) to be eligible to attend the Olympics;</w:t>
                      </w:r>
                    </w:p>
                    <w:p w:rsidR="00D83389" w:rsidRDefault="00D83389" w:rsidP="00D83389">
                      <w:pPr>
                        <w:pStyle w:val="ListParagraph"/>
                        <w:numPr>
                          <w:ilvl w:val="0"/>
                          <w:numId w:val="21"/>
                        </w:numPr>
                        <w:jc w:val="both"/>
                      </w:pPr>
                      <w:r>
                        <w:t>Clients who only wish to be spectators are still able to attend;</w:t>
                      </w:r>
                    </w:p>
                    <w:p w:rsidR="00D83389" w:rsidRDefault="00D83389" w:rsidP="00D83389">
                      <w:pPr>
                        <w:pStyle w:val="ListParagraph"/>
                        <w:numPr>
                          <w:ilvl w:val="0"/>
                          <w:numId w:val="21"/>
                        </w:numPr>
                        <w:jc w:val="both"/>
                      </w:pPr>
                      <w:r>
                        <w:t xml:space="preserve">Clients who are known to have a physical disability that may hinder their ability to participate in the Olympics will be requested by NBGCS Management to produce a statement from their Doctor that clears them for competition, the certificate should state something like </w:t>
                      </w:r>
                      <w:r w:rsidRPr="00E0505A">
                        <w:rPr>
                          <w:b/>
                        </w:rPr>
                        <w:t>‘Gary Butler is capable of performing medium to heavy physical activity for an extended period of time.’</w:t>
                      </w:r>
                      <w:r>
                        <w:t xml:space="preserve"> NBGCS can refuse to allow the Client to participate if they do not have the requested clearance certificate. </w:t>
                      </w:r>
                    </w:p>
                    <w:p w:rsidR="00D83389" w:rsidRDefault="00D83389" w:rsidP="00D83389">
                      <w:pPr>
                        <w:pStyle w:val="ListParagraph"/>
                        <w:numPr>
                          <w:ilvl w:val="0"/>
                          <w:numId w:val="21"/>
                        </w:numPr>
                        <w:jc w:val="both"/>
                      </w:pPr>
                      <w:r>
                        <w:t>If any more than 30 Clients attending than additional transport will need to be arranged;</w:t>
                      </w:r>
                    </w:p>
                    <w:p w:rsidR="00D83389" w:rsidRDefault="00D83389" w:rsidP="00D83389">
                      <w:pPr>
                        <w:pStyle w:val="ListParagraph"/>
                        <w:numPr>
                          <w:ilvl w:val="0"/>
                          <w:numId w:val="21"/>
                        </w:numPr>
                        <w:jc w:val="both"/>
                      </w:pPr>
                      <w:r>
                        <w:t>Clients must register for the Elder’s Olympics by 17</w:t>
                      </w:r>
                      <w:r w:rsidRPr="00E8411F">
                        <w:rPr>
                          <w:vertAlign w:val="superscript"/>
                        </w:rPr>
                        <w:t>th</w:t>
                      </w:r>
                      <w:r>
                        <w:t xml:space="preserve"> April 2015;</w:t>
                      </w:r>
                    </w:p>
                    <w:p w:rsidR="00D83389" w:rsidRDefault="00D83389" w:rsidP="00D83389">
                      <w:pPr>
                        <w:pStyle w:val="ListParagraph"/>
                        <w:numPr>
                          <w:ilvl w:val="0"/>
                          <w:numId w:val="21"/>
                        </w:numPr>
                        <w:jc w:val="both"/>
                      </w:pPr>
                      <w:r>
                        <w:t>Client fees ($100) must be paid by 1</w:t>
                      </w:r>
                      <w:r w:rsidRPr="00A810A9">
                        <w:rPr>
                          <w:vertAlign w:val="superscript"/>
                        </w:rPr>
                        <w:t>st</w:t>
                      </w:r>
                      <w:r>
                        <w:t xml:space="preserve"> May 2015;</w:t>
                      </w:r>
                    </w:p>
                    <w:p w:rsidR="00D83389" w:rsidRDefault="00D83389" w:rsidP="00D83389">
                      <w:pPr>
                        <w:pStyle w:val="ListParagraph"/>
                        <w:numPr>
                          <w:ilvl w:val="0"/>
                          <w:numId w:val="21"/>
                        </w:numPr>
                        <w:jc w:val="both"/>
                      </w:pPr>
                      <w:r>
                        <w:t>Any Client who has registered and paid their fee but has not attended 12 NBGCS events by 1</w:t>
                      </w:r>
                      <w:r w:rsidRPr="00A810A9">
                        <w:rPr>
                          <w:vertAlign w:val="superscript"/>
                        </w:rPr>
                        <w:t>st</w:t>
                      </w:r>
                      <w:r>
                        <w:t xml:space="preserve"> May 2015 will have their fee refunded;</w:t>
                      </w:r>
                    </w:p>
                    <w:p w:rsidR="00D83389" w:rsidRDefault="00D83389" w:rsidP="00D83389">
                      <w:pPr>
                        <w:pStyle w:val="ListParagraph"/>
                        <w:numPr>
                          <w:ilvl w:val="0"/>
                          <w:numId w:val="21"/>
                        </w:numPr>
                        <w:jc w:val="both"/>
                      </w:pPr>
                      <w:r>
                        <w:t>Clients will travel to Taree on Wednesday 6</w:t>
                      </w:r>
                      <w:r w:rsidRPr="00A810A9">
                        <w:rPr>
                          <w:vertAlign w:val="superscript"/>
                        </w:rPr>
                        <w:t>th</w:t>
                      </w:r>
                      <w:r>
                        <w:t xml:space="preserve"> May, compete in the Olympics on Thursday 7</w:t>
                      </w:r>
                      <w:r w:rsidRPr="00A810A9">
                        <w:rPr>
                          <w:vertAlign w:val="superscript"/>
                        </w:rPr>
                        <w:t>th</w:t>
                      </w:r>
                      <w:r>
                        <w:t xml:space="preserve"> May, and return to the Nambucca Valley on Friday 8</w:t>
                      </w:r>
                      <w:r w:rsidRPr="00A810A9">
                        <w:rPr>
                          <w:vertAlign w:val="superscript"/>
                        </w:rPr>
                        <w:t>th</w:t>
                      </w:r>
                      <w:r>
                        <w:t xml:space="preserve"> May.;</w:t>
                      </w:r>
                    </w:p>
                    <w:p w:rsidR="00D83389" w:rsidRDefault="00D83389" w:rsidP="00D83389">
                      <w:pPr>
                        <w:pStyle w:val="ListParagraph"/>
                        <w:numPr>
                          <w:ilvl w:val="0"/>
                          <w:numId w:val="21"/>
                        </w:numPr>
                        <w:jc w:val="both"/>
                      </w:pPr>
                      <w:r>
                        <w:t>Accommodation will be at the All Seasons Motel Taree (the same as for Xmas lunch last year) and will be on a shared basis.</w:t>
                      </w:r>
                    </w:p>
                    <w:p w:rsidR="00D83389" w:rsidRDefault="00D83389" w:rsidP="00D83389">
                      <w:pPr>
                        <w:jc w:val="both"/>
                      </w:pPr>
                      <w:r>
                        <w:t xml:space="preserve">I would like thank all the NBGCS Clients who attended the meeting for their input and participation. </w:t>
                      </w:r>
                    </w:p>
                    <w:p w:rsidR="00D83389" w:rsidRDefault="00D83389" w:rsidP="00D83389">
                      <w:pPr>
                        <w:jc w:val="both"/>
                      </w:pPr>
                      <w:r>
                        <w:t>A Member’s Forum will be conducted this Friday 27</w:t>
                      </w:r>
                      <w:r w:rsidRPr="00B44E95">
                        <w:rPr>
                          <w:vertAlign w:val="superscript"/>
                        </w:rPr>
                        <w:t>th</w:t>
                      </w:r>
                      <w:r>
                        <w:t xml:space="preserve"> March at the Bowraville office, starting at 10.00am. I will report on the outcomes of this meeting in the May newsletter.</w:t>
                      </w:r>
                    </w:p>
                    <w:p w:rsidR="00245954" w:rsidRDefault="00D83389" w:rsidP="00D83389">
                      <w:pPr>
                        <w:jc w:val="both"/>
                      </w:pPr>
                      <w:r>
                        <w:t>The annual Client’s Easter lunch will be held at Valla on Thursday 1</w:t>
                      </w:r>
                      <w:r w:rsidRPr="00A810A9">
                        <w:rPr>
                          <w:vertAlign w:val="superscript"/>
                        </w:rPr>
                        <w:t>st</w:t>
                      </w:r>
                      <w:r>
                        <w:t xml:space="preserve"> April; all are welcome so please come along and have a fun day.</w:t>
                      </w:r>
                    </w:p>
                    <w:p w:rsidR="00D83389" w:rsidRDefault="00D83389" w:rsidP="00D83389">
                      <w:pPr>
                        <w:pStyle w:val="ListParagraph"/>
                        <w:ind w:left="0"/>
                        <w:jc w:val="both"/>
                      </w:pPr>
                      <w:r>
                        <w:t>Enjoy life and have a great day.</w:t>
                      </w:r>
                      <w:bookmarkStart w:id="1" w:name="_GoBack"/>
                      <w:bookmarkEnd w:id="1"/>
                    </w:p>
                    <w:p w:rsidR="00D83389" w:rsidRDefault="00D83389" w:rsidP="00D83389">
                      <w:pPr>
                        <w:pStyle w:val="ListParagraph"/>
                        <w:ind w:left="0"/>
                        <w:jc w:val="both"/>
                      </w:pPr>
                    </w:p>
                    <w:p w:rsidR="00D83389" w:rsidRDefault="00D83389" w:rsidP="00D83389">
                      <w:pPr>
                        <w:pStyle w:val="ListParagraph"/>
                        <w:ind w:left="0"/>
                        <w:jc w:val="both"/>
                      </w:pPr>
                      <w:r>
                        <w:t xml:space="preserve">Gary Butler </w:t>
                      </w:r>
                    </w:p>
                    <w:p w:rsidR="00D83389" w:rsidRPr="00955F59" w:rsidRDefault="00D83389" w:rsidP="00D83389">
                      <w:pPr>
                        <w:jc w:val="both"/>
                        <w:rPr>
                          <w:sz w:val="24"/>
                          <w:szCs w:val="24"/>
                        </w:rPr>
                      </w:pPr>
                    </w:p>
                    <w:p w:rsidR="00204722" w:rsidRPr="003A6525" w:rsidRDefault="00204722" w:rsidP="003A6525"/>
                    <w:p w:rsidR="007C75A4" w:rsidRDefault="007C75A4" w:rsidP="00C576D7"/>
                    <w:p w:rsidR="00B73AB5" w:rsidRDefault="00B73AB5" w:rsidP="00C576D7"/>
                    <w:p w:rsidR="00B73AB5" w:rsidRDefault="00B73AB5" w:rsidP="00C576D7"/>
                    <w:p w:rsidR="00B73AB5" w:rsidRDefault="00B73AB5" w:rsidP="00C576D7"/>
                    <w:p w:rsidR="00B73AB5" w:rsidRDefault="00B73AB5" w:rsidP="00C576D7"/>
                    <w:p w:rsidR="00B73AB5" w:rsidRPr="007C75A4" w:rsidRDefault="00956ED7" w:rsidP="00C576D7">
                      <w:r>
                        <w:tab/>
                      </w:r>
                      <w:r>
                        <w:tab/>
                      </w:r>
                      <w:r>
                        <w:tab/>
                      </w:r>
                      <w:r>
                        <w:tab/>
                      </w:r>
                      <w:r>
                        <w:tab/>
                      </w:r>
                      <w:r>
                        <w:tab/>
                      </w:r>
                      <w:r>
                        <w:tab/>
                        <w:t xml:space="preserve">         </w:t>
                      </w:r>
                    </w:p>
                  </w:txbxContent>
                </v:textbox>
                <w10:wrap anchorx="margin"/>
              </v:shape>
            </w:pict>
          </mc:Fallback>
        </mc:AlternateContent>
      </w:r>
      <w:r w:rsidR="006C4F74" w:rsidRPr="006C4F74">
        <w:rPr>
          <w:noProof/>
          <w:lang w:eastAsia="en-AU"/>
        </w:rPr>
        <mc:AlternateContent>
          <mc:Choice Requires="wpg">
            <w:drawing>
              <wp:anchor distT="0" distB="0" distL="228600" distR="228600" simplePos="0" relativeHeight="251661312" behindDoc="0" locked="0" layoutInCell="1" allowOverlap="1" wp14:anchorId="2107E21B" wp14:editId="4679F96E">
                <wp:simplePos x="0" y="0"/>
                <wp:positionH relativeFrom="page">
                  <wp:posOffset>304800</wp:posOffset>
                </wp:positionH>
                <wp:positionV relativeFrom="page">
                  <wp:posOffset>2238375</wp:posOffset>
                </wp:positionV>
                <wp:extent cx="6619875" cy="7953375"/>
                <wp:effectExtent l="0" t="0" r="9525" b="9525"/>
                <wp:wrapSquare wrapText="bothSides"/>
                <wp:docPr id="50" name="Group 50"/>
                <wp:cNvGraphicFramePr/>
                <a:graphic xmlns:a="http://schemas.openxmlformats.org/drawingml/2006/main">
                  <a:graphicData uri="http://schemas.microsoft.com/office/word/2010/wordprocessingGroup">
                    <wpg:wgp>
                      <wpg:cNvGrpSpPr/>
                      <wpg:grpSpPr>
                        <a:xfrm>
                          <a:off x="0" y="0"/>
                          <a:ext cx="6619875" cy="7953375"/>
                          <a:chOff x="0" y="0"/>
                          <a:chExt cx="2567641" cy="9253637"/>
                        </a:xfrm>
                      </wpg:grpSpPr>
                      <wps:wsp>
                        <wps:cNvPr id="51" name="Text Box 51"/>
                        <wps:cNvSpPr txBox="1"/>
                        <wps:spPr>
                          <a:xfrm>
                            <a:off x="186391" y="708660"/>
                            <a:ext cx="2381250" cy="8544977"/>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C4F74" w:rsidRDefault="006C4F74" w:rsidP="006C4F74">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F74" w:rsidRPr="006C4F74" w:rsidRDefault="00204722">
                              <w:pPr>
                                <w:pStyle w:val="NoSpacing"/>
                                <w:rPr>
                                  <w:rFonts w:asciiTheme="majorHAnsi" w:eastAsiaTheme="majorEastAsia" w:hAnsiTheme="majorHAnsi" w:cstheme="majorBidi"/>
                                  <w:b/>
                                  <w:i/>
                                  <w:color w:val="FFFFFF" w:themeColor="background1"/>
                                  <w:sz w:val="28"/>
                                  <w:szCs w:val="28"/>
                                </w:rPr>
                              </w:pPr>
                              <w:r>
                                <w:rPr>
                                  <w:rFonts w:asciiTheme="majorHAnsi" w:eastAsiaTheme="majorEastAsia" w:hAnsiTheme="majorHAnsi" w:cstheme="majorBidi"/>
                                  <w:b/>
                                  <w:i/>
                                  <w:color w:val="FFFFFF" w:themeColor="background1"/>
                                  <w:sz w:val="28"/>
                                  <w:szCs w:val="28"/>
                                </w:rPr>
                                <w:t>A message from our C.E.O</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07E21B" id="Group 50" o:spid="_x0000_s1028" style="position:absolute;left:0;text-align:left;margin-left:24pt;margin-top:176.25pt;width:521.25pt;height:626.25pt;z-index:251661312;mso-wrap-distance-left:18pt;mso-wrap-distance-right:18pt;mso-position-horizontal-relative:page;mso-position-vertical-relative:page" coordsize="25676,9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vFkAQAAMUPAAAOAAAAZHJzL2Uyb0RvYy54bWzsV9tu4zYQfS/QfyD03tiSbFky4izSbBMU&#10;SHeDTYp9ZiTqglKkStKxs1/fGV4U2+sEQbrYAm39IJPDITk8w3NGOn237Tl5YEp3Uqyi+GQaESZK&#10;WXWiWUW/313+lEdEGyoqyqVgq+iR6ejd2Y8/nG6GJUtkK3nFFIFFhF5uhlXUGjMsJxNdtqyn+kQO&#10;TMBgLVVPDXRVM6kU3cDqPZ8k02k22UhVDUqWTGuwvneD0Zldv65ZaT7WtWaG8FUEsRn7VPZ5j8/J&#10;2SldNooObVf6MOgbouhpJ2DTcan31FCyVt1XS/VdqaSWtTkpZT+Rdd2VzJ4BThNPD05zpeR6sGdp&#10;lptmGGECaA9wevOy5YeHG0W6ahXNAR5Be8iR3ZZAH8DZDM0SfK7UcDvcKG9oXA/Pu61Vj/9wErK1&#10;sD6OsLKtISUYsywu8sU8IiWMLYp5mkLHAl+2kJ2v5pXtL35mMs8W2Sx2M4tknmbpAmdOwsYTjG8M&#10;ZzPAJdJPOOm/h9NtSwdm4deIQcAJwnE43eEBf5ZbMo8dVNYNcSJmC3bgQ7BrMB6BK86ztID1EJdp&#10;nmX+PgbgkjSPE8wLApfPZ7NisX98uhyUNldM9gQbq0jBhbf3kD5ca+OQCi7+elaXHee2rcHFNcgg&#10;AaupnWmpxy64Ig8USMNNYs2mE8ZZiin8XP40Nb/JypuBjt7M1/1ojtFs7ZC0cW2bwkbv7h6j34sh&#10;6JZWzG+W+0VhzZ0Ynjajy90giuB+NAYwNgGLgZqW4GMVlZ0qOeafLmuA7E5+AnBRR+Y2UNQS3wI9&#10;8dETEBXf9ODDUu6wio7Ic0E2QIsUUourC4kpcf5coIVZ5fIZxFvt7o9tmUfO0IeLT6wG5lrWoWEE&#10;10FEy5IJY28gHNB6oxceZZwIoabPJd3F492fghrnHk3V/qbuGDDDbiyFGSf3nZDq2M7VHyHi2vkD&#10;eDvHxqbZ3m+tYiWBXfeyegTSKenkXQ/lZQd0uKba3FAFeg4UghplPsKj5hKwl74VkVaqL8fs6A/y&#10;AaMR2UB9WEX6zzVVLCL8VwFkifMkz7Gi2F4Rz2ZweYnaG7vf64l1fyHh+gDfIULbxBmGh2atZP8Z&#10;ytk57gxDVJSw/yoyoXlhoAcDUA5Ldn5u21BG4Lpei9uhxKURaST83fYzVYNXBQOC8kEGOaPLA3Fw&#10;vjhTyPO1kXVnlQOxdsj6HIC0YkH4HhqbBI1FzlHRcEbSkG2Q4rEWBWaEevByIYqLKTDWy2mSFNko&#10;TKGMBa18pZxqybuR1Qf8M9twk/e8HMEPKe/uuC0SO7d9j+ROhg82CXzD5O3Io9Mlx+BxhpWhZ3Tg&#10;GBXD2v+MEPBRup4VgtfS/iUaW+IGFs/miwQp+UTpiDgO+5E3U7g06r9H4jSQ+AYKEW2kILM3cDiF&#10;tyD3Lgp1MbwXzrJsPp05Jqf5LJ8WuDLUuWeI3Mqe3XBqXDk/0D98f7IE+p/NWFIsFPj99fQSuC8F&#10;byjrr2DzWNZHof8W/E6z+QJeq32ZHskdqrdjN5j/Lcy2H0TwrWjJ4L9r8WN0tw/t3a/vs78AAAD/&#10;/wMAUEsDBBQABgAIAAAAIQBlBnXM4QAAAAwBAAAPAAAAZHJzL2Rvd25yZXYueG1sTI9Ba8JAEIXv&#10;hf6HZQq91d1oIxqzEZG2JylUC6W3MRmTYHY2ZNck/vuup3p7j3m8+V66Hk0jeupcbVlDNFEgiHNb&#10;1Fxq+D68vyxAOI9cYGOZNFzJwTp7fEgxKezAX9TvfSlCCbsENVTet4mULq/IoJvYljjcTrYz6IPt&#10;Sll0OIRy08ipUnNpsObwocKWthXl5/3FaPgYcNjMord+dz5tr7+H+PNnF5HWz0/jZgXC0+j/w3DD&#10;D+iQBaajvXDhRKPhdRGmeA2zeBqDuAXUUgV1DGquYgUyS+X9iOwPAAD//wMAUEsBAi0AFAAGAAgA&#10;AAAhALaDOJL+AAAA4QEAABMAAAAAAAAAAAAAAAAAAAAAAFtDb250ZW50X1R5cGVzXS54bWxQSwEC&#10;LQAUAAYACAAAACEAOP0h/9YAAACUAQAACwAAAAAAAAAAAAAAAAAvAQAAX3JlbHMvLnJlbHNQSwEC&#10;LQAUAAYACAAAACEA+N0rxZAEAADFDwAADgAAAAAAAAAAAAAAAAAuAgAAZHJzL2Uyb0RvYy54bWxQ&#10;SwECLQAUAAYACAAAACEAZQZ1zOEAAAAMAQAADwAAAAAAAAAAAAAAAADqBgAAZHJzL2Rvd25yZXYu&#10;eG1sUEsFBgAAAAAEAAQA8wAAAPgHAAAAAA==&#10;">
                <v:shape id="Text Box 51" o:spid="_x0000_s1029" type="#_x0000_t202" style="position:absolute;left:1863;top:7086;width:23813;height:8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6C4F74" w:rsidRDefault="006C4F74" w:rsidP="006C4F74">
                        <w:pPr>
                          <w:rPr>
                            <w:color w:val="595959" w:themeColor="text1" w:themeTint="A6"/>
                            <w:sz w:val="20"/>
                            <w:szCs w:val="20"/>
                          </w:rPr>
                        </w:pPr>
                      </w:p>
                    </w:txbxContent>
                  </v:textbox>
                </v:shape>
                <v:rect id="Rectangle 3" o:spid="_x0000_s1030"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jsQA&#10;AADbAAAADwAAAGRycy9kb3ducmV2LnhtbESP3YrCMBSE74V9h3AWvJE13WLLUo3iL4g37qoPcGjO&#10;tsXmpDRR69sbQfBymJlvmMmsM7W4Uusqywq+hxEI4tzqigsFp+Pm6weE88gaa8uk4E4OZtOP3gQz&#10;bW/8R9eDL0SAsMtQQel9k0np8pIMuqFtiIP3b1uDPsi2kLrFW4CbWsZRlEqDFYeFEhtalpSfDxej&#10;4Lj/TdebKuG4Oa/mozxZDNa7hVL9z24+BuGp8+/wq73VCpIY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86I7EAAAA2wAAAA8AAAAAAAAAAAAAAAAAmAIAAGRycy9k&#10;b3ducmV2LnhtbFBLBQYAAAAABAAEAPUAAACJAwAAAAA=&#10;" fillcolor="black [3213]"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1"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QsYA&#10;AADbAAAADwAAAGRycy9kb3ducmV2LnhtbESPT2vCQBTE70K/w/IK3nQTpUWjm9BKBW/178HbI/ua&#10;pM2+jdk1pv303ULB4zAzv2GWWW9q0VHrKssK4nEEgji3uuJCwfGwHs1AOI+ssbZMCr7JQZY+DJaY&#10;aHvjHXV7X4gAYZeggtL7JpHS5SUZdGPbEAfvw7YGfZBtIXWLtwA3tZxE0bM0WHFYKLGhVUn51/5q&#10;FLzH3aTybrvdXOavb5dVHJ9/Pk9KDR/7lwUIT72/h//bG63gaQp/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5QsYAAADbAAAADwAAAAAAAAAAAAAAAACYAgAAZHJz&#10;L2Rvd25yZXYueG1sUEsFBgAAAAAEAAQA9QAAAIsDAAAAAA==&#10;" adj="19915" fillcolor="black [3213]" stroked="f" strokeweight="1pt">
                  <v:textbox inset="28.8pt,0,14.4pt,0">
                    <w:txbxContent>
                      <w:p w:rsidR="006C4F74" w:rsidRPr="006C4F74" w:rsidRDefault="00204722">
                        <w:pPr>
                          <w:pStyle w:val="NoSpacing"/>
                          <w:rPr>
                            <w:rFonts w:asciiTheme="majorHAnsi" w:eastAsiaTheme="majorEastAsia" w:hAnsiTheme="majorHAnsi" w:cstheme="majorBidi"/>
                            <w:b/>
                            <w:i/>
                            <w:color w:val="FFFFFF" w:themeColor="background1"/>
                            <w:sz w:val="28"/>
                            <w:szCs w:val="28"/>
                          </w:rPr>
                        </w:pPr>
                        <w:r>
                          <w:rPr>
                            <w:rFonts w:asciiTheme="majorHAnsi" w:eastAsiaTheme="majorEastAsia" w:hAnsiTheme="majorHAnsi" w:cstheme="majorBidi"/>
                            <w:b/>
                            <w:i/>
                            <w:color w:val="FFFFFF" w:themeColor="background1"/>
                            <w:sz w:val="28"/>
                            <w:szCs w:val="28"/>
                          </w:rPr>
                          <w:t>A message from our C.E.O</w:t>
                        </w:r>
                      </w:p>
                    </w:txbxContent>
                  </v:textbox>
                </v:shape>
                <w10:wrap type="square" anchorx="page" anchory="page"/>
              </v:group>
            </w:pict>
          </mc:Fallback>
        </mc:AlternateContent>
      </w:r>
      <w:r w:rsidR="00A0128A">
        <w:rPr>
          <w:noProof/>
          <w:lang w:eastAsia="en-AU"/>
        </w:rPr>
        <w:t xml:space="preserve">    </w:t>
      </w:r>
      <w:r w:rsidR="00A0128A">
        <w:rPr>
          <w:noProof/>
          <w:lang w:eastAsia="en-AU"/>
        </w:rPr>
        <w:drawing>
          <wp:inline distT="0" distB="0" distL="0" distR="0" wp14:anchorId="5062BFB6" wp14:editId="77617F48">
            <wp:extent cx="1866900" cy="18635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g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702" cy="1890345"/>
                    </a:xfrm>
                    <a:prstGeom prst="rect">
                      <a:avLst/>
                    </a:prstGeom>
                  </pic:spPr>
                </pic:pic>
              </a:graphicData>
            </a:graphic>
          </wp:inline>
        </w:drawing>
      </w:r>
    </w:p>
    <w:p w:rsidR="005548EE" w:rsidRDefault="005548EE" w:rsidP="00955F59">
      <w:pPr>
        <w:rPr>
          <w:noProof/>
          <w:sz w:val="24"/>
          <w:szCs w:val="24"/>
          <w:lang w:eastAsia="en-AU"/>
        </w:rPr>
      </w:pPr>
    </w:p>
    <w:p w:rsidR="00B73AB5" w:rsidRPr="009F1BA3" w:rsidRDefault="00B73AB5" w:rsidP="00B73AB5">
      <w:pPr>
        <w:rPr>
          <w:b/>
          <w:i/>
          <w:sz w:val="24"/>
          <w:szCs w:val="24"/>
        </w:rPr>
      </w:pPr>
      <w:r w:rsidRPr="009F1BA3">
        <w:rPr>
          <w:b/>
          <w:i/>
          <w:sz w:val="24"/>
          <w:szCs w:val="24"/>
        </w:rPr>
        <w:t>Hello There All You Deadly Mob,</w:t>
      </w:r>
    </w:p>
    <w:p w:rsidR="00B73AB5" w:rsidRPr="009F1BA3" w:rsidRDefault="00B73AB5" w:rsidP="00B73AB5">
      <w:pPr>
        <w:rPr>
          <w:i/>
          <w:sz w:val="24"/>
          <w:szCs w:val="24"/>
        </w:rPr>
      </w:pPr>
      <w:r w:rsidRPr="009F1BA3">
        <w:rPr>
          <w:i/>
          <w:sz w:val="24"/>
          <w:szCs w:val="24"/>
        </w:rPr>
        <w:t>First of all I would like to thank you all for your patience during the month (March) as I settled into my new roll (Social Support Co-Ordinator).</w:t>
      </w:r>
    </w:p>
    <w:p w:rsidR="00B73AB5" w:rsidRPr="009F1BA3" w:rsidRDefault="00B73AB5" w:rsidP="00B73AB5">
      <w:pPr>
        <w:rPr>
          <w:i/>
          <w:sz w:val="24"/>
          <w:szCs w:val="24"/>
        </w:rPr>
      </w:pPr>
      <w:r w:rsidRPr="009F1BA3">
        <w:rPr>
          <w:i/>
          <w:sz w:val="24"/>
          <w:szCs w:val="24"/>
        </w:rPr>
        <w:t>As things are now settling down we will go back to the normal pick up arrangements:</w:t>
      </w:r>
    </w:p>
    <w:p w:rsidR="00B73AB5" w:rsidRPr="009F1BA3" w:rsidRDefault="00B73AB5" w:rsidP="00B73AB5">
      <w:pPr>
        <w:pStyle w:val="ListParagraph"/>
        <w:numPr>
          <w:ilvl w:val="0"/>
          <w:numId w:val="16"/>
        </w:numPr>
        <w:spacing w:after="160" w:line="254" w:lineRule="auto"/>
        <w:rPr>
          <w:b/>
          <w:i/>
          <w:sz w:val="24"/>
          <w:szCs w:val="24"/>
        </w:rPr>
      </w:pPr>
      <w:r w:rsidRPr="009F1BA3">
        <w:rPr>
          <w:b/>
          <w:i/>
          <w:sz w:val="24"/>
          <w:szCs w:val="24"/>
        </w:rPr>
        <w:t>Out of the valley-pick up points.</w:t>
      </w:r>
    </w:p>
    <w:p w:rsidR="00B73AB5" w:rsidRPr="009F1BA3" w:rsidRDefault="00B73AB5" w:rsidP="00B73AB5">
      <w:pPr>
        <w:pStyle w:val="ListParagraph"/>
        <w:numPr>
          <w:ilvl w:val="0"/>
          <w:numId w:val="16"/>
        </w:numPr>
        <w:spacing w:after="160" w:line="254" w:lineRule="auto"/>
        <w:rPr>
          <w:b/>
          <w:i/>
          <w:sz w:val="24"/>
          <w:szCs w:val="24"/>
        </w:rPr>
      </w:pPr>
      <w:r w:rsidRPr="009F1BA3">
        <w:rPr>
          <w:b/>
          <w:i/>
          <w:sz w:val="24"/>
          <w:szCs w:val="24"/>
        </w:rPr>
        <w:t xml:space="preserve">Local-pick up from home. </w:t>
      </w:r>
    </w:p>
    <w:p w:rsidR="00B73AB5" w:rsidRPr="009F1BA3" w:rsidRDefault="00B73AB5" w:rsidP="00B73AB5">
      <w:pPr>
        <w:pStyle w:val="ListParagraph"/>
        <w:ind w:left="1800"/>
        <w:rPr>
          <w:b/>
          <w:i/>
          <w:sz w:val="24"/>
          <w:szCs w:val="24"/>
        </w:rPr>
      </w:pPr>
    </w:p>
    <w:p w:rsidR="00B73AB5" w:rsidRDefault="00AF74E6" w:rsidP="00B73AB5">
      <w:pPr>
        <w:pStyle w:val="ListParagraph"/>
        <w:ind w:left="0"/>
        <w:jc w:val="both"/>
        <w:rPr>
          <w:i/>
          <w:sz w:val="24"/>
          <w:szCs w:val="24"/>
        </w:rPr>
      </w:pPr>
      <w:r>
        <w:rPr>
          <w:i/>
          <w:sz w:val="24"/>
          <w:szCs w:val="24"/>
        </w:rPr>
        <w:t xml:space="preserve">We have had a great month, from staff attending meetings about the changes to the men and women going to the winery and tasting the different wines. </w:t>
      </w:r>
    </w:p>
    <w:p w:rsidR="00B73AB5" w:rsidRDefault="00AF74E6" w:rsidP="00B73AB5">
      <w:pPr>
        <w:pStyle w:val="ListParagraph"/>
        <w:ind w:left="0"/>
        <w:jc w:val="both"/>
        <w:rPr>
          <w:i/>
          <w:sz w:val="24"/>
          <w:szCs w:val="24"/>
        </w:rPr>
      </w:pPr>
      <w:r>
        <w:rPr>
          <w:i/>
          <w:sz w:val="24"/>
          <w:szCs w:val="24"/>
        </w:rPr>
        <w:t>As you are aware, water aerobics has commenced. NBGCS has gone into partnership with Galambila to run this program.</w:t>
      </w:r>
      <w:r w:rsidR="00B73AB5" w:rsidRPr="009F1BA3">
        <w:rPr>
          <w:i/>
          <w:sz w:val="24"/>
          <w:szCs w:val="24"/>
        </w:rPr>
        <w:t xml:space="preserve"> </w:t>
      </w:r>
    </w:p>
    <w:p w:rsidR="00AF74E6" w:rsidRPr="009F1BA3" w:rsidRDefault="00AF74E6" w:rsidP="00B73AB5">
      <w:pPr>
        <w:pStyle w:val="ListParagraph"/>
        <w:ind w:left="0"/>
        <w:jc w:val="both"/>
        <w:rPr>
          <w:i/>
          <w:sz w:val="24"/>
          <w:szCs w:val="24"/>
        </w:rPr>
      </w:pPr>
    </w:p>
    <w:p w:rsidR="00B73AB5" w:rsidRPr="009F1BA3" w:rsidRDefault="00AF74E6" w:rsidP="00B73AB5">
      <w:pPr>
        <w:pStyle w:val="ListParagraph"/>
        <w:ind w:left="0"/>
        <w:jc w:val="both"/>
        <w:rPr>
          <w:i/>
          <w:sz w:val="24"/>
          <w:szCs w:val="24"/>
        </w:rPr>
      </w:pPr>
      <w:r>
        <w:rPr>
          <w:i/>
          <w:sz w:val="24"/>
          <w:szCs w:val="24"/>
        </w:rPr>
        <w:t>We are now planning for the next 3 months, so please, if you have any new ideas please let us know… We are ALWAYS open to new things.</w:t>
      </w:r>
    </w:p>
    <w:p w:rsidR="00B73AB5" w:rsidRDefault="00B73AB5" w:rsidP="00B73AB5">
      <w:pPr>
        <w:pStyle w:val="ListParagraph"/>
        <w:ind w:left="0"/>
        <w:jc w:val="both"/>
        <w:rPr>
          <w:i/>
          <w:sz w:val="24"/>
          <w:szCs w:val="24"/>
        </w:rPr>
      </w:pPr>
    </w:p>
    <w:p w:rsidR="00B73AB5" w:rsidRPr="009F1BA3" w:rsidRDefault="00B73AB5" w:rsidP="00B73AB5">
      <w:pPr>
        <w:pStyle w:val="ListParagraph"/>
        <w:ind w:left="0"/>
        <w:jc w:val="both"/>
        <w:rPr>
          <w:b/>
          <w:i/>
          <w:sz w:val="24"/>
          <w:szCs w:val="24"/>
        </w:rPr>
      </w:pPr>
      <w:r w:rsidRPr="009F1BA3">
        <w:rPr>
          <w:b/>
          <w:i/>
          <w:sz w:val="24"/>
          <w:szCs w:val="24"/>
        </w:rPr>
        <w:t>There will be NO activities during the Easter period, from Monday 6</w:t>
      </w:r>
      <w:r w:rsidRPr="009F1BA3">
        <w:rPr>
          <w:b/>
          <w:i/>
          <w:sz w:val="24"/>
          <w:szCs w:val="24"/>
          <w:vertAlign w:val="superscript"/>
        </w:rPr>
        <w:t>th</w:t>
      </w:r>
      <w:r w:rsidRPr="009F1BA3">
        <w:rPr>
          <w:b/>
          <w:i/>
          <w:sz w:val="24"/>
          <w:szCs w:val="24"/>
        </w:rPr>
        <w:t xml:space="preserve"> April 2015- Friday 17</w:t>
      </w:r>
      <w:r w:rsidRPr="009F1BA3">
        <w:rPr>
          <w:b/>
          <w:i/>
          <w:sz w:val="24"/>
          <w:szCs w:val="24"/>
          <w:vertAlign w:val="superscript"/>
        </w:rPr>
        <w:t>th</w:t>
      </w:r>
      <w:r w:rsidRPr="009F1BA3">
        <w:rPr>
          <w:b/>
          <w:i/>
          <w:sz w:val="24"/>
          <w:szCs w:val="24"/>
        </w:rPr>
        <w:t xml:space="preserve"> April 2015.</w:t>
      </w:r>
    </w:p>
    <w:p w:rsidR="00B73AB5" w:rsidRPr="009F1BA3" w:rsidRDefault="00956ED7" w:rsidP="00B73AB5">
      <w:pPr>
        <w:pStyle w:val="ListParagraph"/>
        <w:ind w:left="0"/>
        <w:jc w:val="both"/>
        <w:rPr>
          <w:b/>
          <w:i/>
          <w:sz w:val="24"/>
          <w:szCs w:val="24"/>
        </w:rPr>
      </w:pPr>
      <w:r w:rsidRPr="009F1BA3">
        <w:rPr>
          <w:b/>
          <w:i/>
          <w:sz w:val="24"/>
          <w:szCs w:val="24"/>
        </w:rPr>
        <w:t>Activities</w:t>
      </w:r>
      <w:r w:rsidR="00B73AB5" w:rsidRPr="009F1BA3">
        <w:rPr>
          <w:b/>
          <w:i/>
          <w:sz w:val="24"/>
          <w:szCs w:val="24"/>
        </w:rPr>
        <w:t xml:space="preserve"> to commence on Monday 20</w:t>
      </w:r>
      <w:r w:rsidR="00B73AB5" w:rsidRPr="009F1BA3">
        <w:rPr>
          <w:b/>
          <w:i/>
          <w:sz w:val="24"/>
          <w:szCs w:val="24"/>
          <w:vertAlign w:val="superscript"/>
        </w:rPr>
        <w:t>th</w:t>
      </w:r>
      <w:r w:rsidR="00B73AB5" w:rsidRPr="009F1BA3">
        <w:rPr>
          <w:b/>
          <w:i/>
          <w:sz w:val="24"/>
          <w:szCs w:val="24"/>
        </w:rPr>
        <w:t xml:space="preserve"> April 2015.</w:t>
      </w:r>
    </w:p>
    <w:p w:rsidR="00B73AB5" w:rsidRPr="009F1BA3" w:rsidRDefault="00B73AB5" w:rsidP="00B73AB5">
      <w:pPr>
        <w:pStyle w:val="ListParagraph"/>
        <w:ind w:left="0"/>
        <w:jc w:val="both"/>
        <w:rPr>
          <w:b/>
          <w:i/>
          <w:sz w:val="24"/>
          <w:szCs w:val="24"/>
        </w:rPr>
      </w:pPr>
    </w:p>
    <w:p w:rsidR="00AF74E6" w:rsidRDefault="00AF74E6" w:rsidP="00B73AB5">
      <w:pPr>
        <w:pStyle w:val="ListParagraph"/>
        <w:ind w:left="0"/>
        <w:jc w:val="both"/>
        <w:rPr>
          <w:i/>
          <w:sz w:val="24"/>
          <w:szCs w:val="24"/>
        </w:rPr>
      </w:pPr>
      <w:r>
        <w:rPr>
          <w:i/>
          <w:sz w:val="24"/>
          <w:szCs w:val="24"/>
        </w:rPr>
        <w:t xml:space="preserve">Hope you all have yas running shoes ready for the Olympics. </w:t>
      </w:r>
      <w:r w:rsidR="00366D75">
        <w:rPr>
          <w:i/>
          <w:sz w:val="24"/>
          <w:szCs w:val="24"/>
        </w:rPr>
        <w:t>It’s</w:t>
      </w:r>
      <w:r>
        <w:rPr>
          <w:i/>
          <w:sz w:val="24"/>
          <w:szCs w:val="24"/>
        </w:rPr>
        <w:t xml:space="preserve"> our year to bring it home!</w:t>
      </w:r>
    </w:p>
    <w:p w:rsidR="00366D75" w:rsidRDefault="00366D75" w:rsidP="00B73AB5">
      <w:pPr>
        <w:pStyle w:val="ListParagraph"/>
        <w:ind w:left="0"/>
        <w:jc w:val="both"/>
        <w:rPr>
          <w:i/>
          <w:sz w:val="24"/>
          <w:szCs w:val="24"/>
        </w:rPr>
      </w:pPr>
    </w:p>
    <w:p w:rsidR="00366D75" w:rsidRDefault="00366D75" w:rsidP="00B73AB5">
      <w:pPr>
        <w:pStyle w:val="ListParagraph"/>
        <w:ind w:left="0"/>
        <w:jc w:val="both"/>
        <w:rPr>
          <w:i/>
          <w:sz w:val="24"/>
          <w:szCs w:val="24"/>
        </w:rPr>
      </w:pPr>
      <w:r>
        <w:rPr>
          <w:i/>
          <w:sz w:val="24"/>
          <w:szCs w:val="24"/>
        </w:rPr>
        <w:t xml:space="preserve">Keep smiling &amp; stay deadly! </w:t>
      </w:r>
      <w:r w:rsidRPr="00366D75">
        <w:rPr>
          <w:sz w:val="24"/>
          <w:szCs w:val="24"/>
        </w:rPr>
        <w:sym w:font="Wingdings" w:char="F04A"/>
      </w:r>
    </w:p>
    <w:p w:rsidR="00366D75" w:rsidRDefault="00366D75" w:rsidP="00B73AB5">
      <w:pPr>
        <w:pStyle w:val="ListParagraph"/>
        <w:ind w:left="0"/>
        <w:jc w:val="both"/>
        <w:rPr>
          <w:i/>
          <w:sz w:val="24"/>
          <w:szCs w:val="24"/>
        </w:rPr>
      </w:pPr>
    </w:p>
    <w:p w:rsidR="00B73AB5" w:rsidRPr="009F1BA3" w:rsidRDefault="00B73AB5" w:rsidP="00B73AB5">
      <w:pPr>
        <w:pStyle w:val="ListParagraph"/>
        <w:ind w:left="0"/>
        <w:jc w:val="both"/>
        <w:rPr>
          <w:i/>
          <w:sz w:val="24"/>
          <w:szCs w:val="24"/>
        </w:rPr>
      </w:pPr>
      <w:r w:rsidRPr="009F1BA3">
        <w:rPr>
          <w:i/>
          <w:sz w:val="24"/>
          <w:szCs w:val="24"/>
        </w:rPr>
        <w:t>Rachael Roberts</w:t>
      </w:r>
    </w:p>
    <w:p w:rsidR="00B73AB5" w:rsidRPr="009F1BA3" w:rsidRDefault="00B73AB5" w:rsidP="00B73AB5">
      <w:pPr>
        <w:pStyle w:val="ListParagraph"/>
        <w:ind w:left="0"/>
        <w:jc w:val="both"/>
        <w:rPr>
          <w:i/>
          <w:sz w:val="24"/>
          <w:szCs w:val="24"/>
        </w:rPr>
      </w:pPr>
      <w:r w:rsidRPr="009F1BA3">
        <w:rPr>
          <w:i/>
          <w:sz w:val="24"/>
          <w:szCs w:val="24"/>
        </w:rPr>
        <w:t>Social Support Co-Ordinator.</w:t>
      </w:r>
    </w:p>
    <w:p w:rsidR="009F1BA3" w:rsidRDefault="009F1BA3" w:rsidP="00955F59">
      <w:pPr>
        <w:rPr>
          <w:noProof/>
          <w:sz w:val="24"/>
          <w:szCs w:val="24"/>
          <w:lang w:eastAsia="en-AU"/>
        </w:rPr>
      </w:pPr>
      <w:bookmarkStart w:id="0" w:name="_GoBack"/>
      <w:bookmarkEnd w:id="0"/>
    </w:p>
    <w:p w:rsidR="009F1BA3" w:rsidRDefault="009F1BA3" w:rsidP="00955F59">
      <w:pPr>
        <w:rPr>
          <w:noProof/>
          <w:sz w:val="24"/>
          <w:szCs w:val="24"/>
          <w:lang w:eastAsia="en-AU"/>
        </w:rPr>
      </w:pPr>
    </w:p>
    <w:p w:rsidR="009F1BA3" w:rsidRDefault="00366D75" w:rsidP="00955F59">
      <w:pPr>
        <w:rPr>
          <w:noProof/>
          <w:sz w:val="24"/>
          <w:szCs w:val="24"/>
          <w:lang w:eastAsia="en-AU"/>
        </w:rPr>
      </w:pPr>
      <w:r>
        <w:rPr>
          <w:i/>
          <w:noProof/>
          <w:lang w:eastAsia="en-AU"/>
        </w:rPr>
        <mc:AlternateContent>
          <mc:Choice Requires="wps">
            <w:drawing>
              <wp:anchor distT="0" distB="0" distL="114300" distR="114300" simplePos="0" relativeHeight="251723776" behindDoc="0" locked="0" layoutInCell="1" allowOverlap="1" wp14:anchorId="3E3D4B6E" wp14:editId="50837EEC">
                <wp:simplePos x="0" y="0"/>
                <wp:positionH relativeFrom="margin">
                  <wp:align>center</wp:align>
                </wp:positionH>
                <wp:positionV relativeFrom="paragraph">
                  <wp:posOffset>305435</wp:posOffset>
                </wp:positionV>
                <wp:extent cx="6562725" cy="2381250"/>
                <wp:effectExtent l="19050" t="19050" r="47625" b="38100"/>
                <wp:wrapNone/>
                <wp:docPr id="2" name="Text Box 2"/>
                <wp:cNvGraphicFramePr/>
                <a:graphic xmlns:a="http://schemas.openxmlformats.org/drawingml/2006/main">
                  <a:graphicData uri="http://schemas.microsoft.com/office/word/2010/wordprocessingShape">
                    <wps:wsp>
                      <wps:cNvSpPr txBox="1"/>
                      <wps:spPr>
                        <a:xfrm>
                          <a:off x="0" y="0"/>
                          <a:ext cx="6562725" cy="2381250"/>
                        </a:xfrm>
                        <a:prstGeom prst="rect">
                          <a:avLst/>
                        </a:prstGeom>
                        <a:solidFill>
                          <a:schemeClr val="bg2"/>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BA3" w:rsidRPr="009F1BA3" w:rsidRDefault="009F1BA3" w:rsidP="009F1BA3">
                            <w:pPr>
                              <w:rPr>
                                <w:rFonts w:ascii="Arial" w:hAnsi="Arial" w:cs="Arial"/>
                                <w:color w:val="000000"/>
                              </w:rPr>
                            </w:pPr>
                            <w:r w:rsidRPr="009F1BA3">
                              <w:rPr>
                                <w:rFonts w:ascii="Arial" w:hAnsi="Arial" w:cs="Arial"/>
                                <w:color w:val="000000"/>
                              </w:rPr>
                              <w:t xml:space="preserve">Hi everyone. </w:t>
                            </w:r>
                          </w:p>
                          <w:p w:rsidR="009F1BA3" w:rsidRPr="009F1BA3" w:rsidRDefault="009F1BA3" w:rsidP="009F1BA3">
                            <w:pPr>
                              <w:rPr>
                                <w:rFonts w:ascii="Arial" w:hAnsi="Arial" w:cs="Arial"/>
                                <w:color w:val="000000"/>
                              </w:rPr>
                            </w:pPr>
                            <w:r w:rsidRPr="009F1BA3">
                              <w:rPr>
                                <w:rFonts w:ascii="Arial" w:hAnsi="Arial" w:cs="Arial"/>
                                <w:color w:val="000000"/>
                              </w:rPr>
                              <w:t xml:space="preserve">It’s so good to see so many people turning up for our outings, lots of fun laughing and yarning up. </w:t>
                            </w:r>
                          </w:p>
                          <w:p w:rsidR="009F1BA3" w:rsidRPr="009F1BA3" w:rsidRDefault="009F1BA3" w:rsidP="009F1BA3">
                            <w:pPr>
                              <w:rPr>
                                <w:rFonts w:ascii="Arial" w:hAnsi="Arial" w:cs="Arial"/>
                                <w:color w:val="000000"/>
                              </w:rPr>
                            </w:pPr>
                            <w:r w:rsidRPr="009F1BA3">
                              <w:rPr>
                                <w:rFonts w:ascii="Arial" w:hAnsi="Arial" w:cs="Arial"/>
                                <w:color w:val="000000"/>
                              </w:rPr>
                              <w:t xml:space="preserve">We are having some great outings lately aren’t we? The women had the great day at </w:t>
                            </w:r>
                            <w:proofErr w:type="spellStart"/>
                            <w:r w:rsidRPr="009F1BA3">
                              <w:rPr>
                                <w:rFonts w:ascii="Arial" w:hAnsi="Arial" w:cs="Arial"/>
                                <w:color w:val="000000"/>
                              </w:rPr>
                              <w:t>Bago</w:t>
                            </w:r>
                            <w:proofErr w:type="spellEnd"/>
                            <w:r w:rsidRPr="009F1BA3">
                              <w:rPr>
                                <w:rFonts w:ascii="Arial" w:hAnsi="Arial" w:cs="Arial"/>
                                <w:color w:val="000000"/>
                              </w:rPr>
                              <w:t xml:space="preserve"> Winery, and what a beautiful day at Bellwood Park last Friday, </w:t>
                            </w:r>
                          </w:p>
                          <w:p w:rsidR="009F1BA3" w:rsidRPr="009F1BA3" w:rsidRDefault="009F1BA3" w:rsidP="009F1BA3">
                            <w:pPr>
                              <w:rPr>
                                <w:rFonts w:ascii="Arial" w:hAnsi="Arial" w:cs="Arial"/>
                                <w:color w:val="000000"/>
                              </w:rPr>
                            </w:pPr>
                            <w:r w:rsidRPr="009F1BA3">
                              <w:rPr>
                                <w:rFonts w:ascii="Arial" w:hAnsi="Arial" w:cs="Arial"/>
                                <w:color w:val="000000"/>
                              </w:rPr>
                              <w:t>A big thank you to the girls for all their efforts making us comfortable and feeding us and Bill and Robbie for making sure the BBQ went well the meat was delicious</w:t>
                            </w:r>
                          </w:p>
                          <w:p w:rsidR="009F1BA3" w:rsidRPr="009F1BA3" w:rsidRDefault="009F1BA3" w:rsidP="009F1BA3">
                            <w:pPr>
                              <w:rPr>
                                <w:rFonts w:ascii="Arial" w:hAnsi="Arial" w:cs="Arial"/>
                                <w:color w:val="000000"/>
                              </w:rPr>
                            </w:pPr>
                            <w:r w:rsidRPr="009F1BA3">
                              <w:rPr>
                                <w:rFonts w:ascii="Arial" w:hAnsi="Arial" w:cs="Arial"/>
                                <w:color w:val="000000"/>
                              </w:rPr>
                              <w:t>I am looking forward to more fun days and the Olympics will be here before we know it. Don’t forget to get your money in so nobody misses out on going.</w:t>
                            </w:r>
                          </w:p>
                          <w:p w:rsidR="009F1BA3" w:rsidRPr="009F1BA3" w:rsidRDefault="009F1BA3" w:rsidP="009F1BA3">
                            <w:pPr>
                              <w:rPr>
                                <w:rFonts w:ascii="Arial" w:hAnsi="Arial" w:cs="Arial"/>
                                <w:color w:val="000000"/>
                              </w:rPr>
                            </w:pPr>
                            <w:r w:rsidRPr="009F1BA3">
                              <w:rPr>
                                <w:rFonts w:ascii="Arial" w:hAnsi="Arial" w:cs="Arial"/>
                                <w:color w:val="000000"/>
                              </w:rPr>
                              <w:t>Keep smiling and be happy!! Sue Suttle.</w:t>
                            </w:r>
                          </w:p>
                          <w:p w:rsidR="009F1BA3" w:rsidRDefault="009F1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3D4B6E" id="_x0000_t202" coordsize="21600,21600" o:spt="202" path="m,l,21600r21600,l21600,xe">
                <v:stroke joinstyle="miter"/>
                <v:path gradientshapeok="t" o:connecttype="rect"/>
              </v:shapetype>
              <v:shape id="_x0000_s1032" type="#_x0000_t202" style="position:absolute;margin-left:0;margin-top:24.05pt;width:516.75pt;height:187.5pt;z-index:251723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KLmQIAALsFAAAOAAAAZHJzL2Uyb0RvYy54bWysVE1v2zAMvQ/YfxB0X514SdsFcYqsRYcB&#10;RVusHXpWZCkxKomapMTOfn0p2c5H20uHXWxSfKTIJ5LTi0YrshHOV2AKOjwZUCIMh7Iyy4L+frz+&#10;ck6JD8yUTIERBd0KTy9mnz9NazsROaxAlcIRDGL8pLYFXYVgJ1nm+Upo5k/ACoNGCU6zgKpbZqVj&#10;NUbXKssHg9OsBldaB1x4j6dXrZHOUnwpBQ93UnoRiCoo5hbS16XvIn6z2ZRNlo7ZVcW7NNg/ZKFZ&#10;ZfDSXagrFhhZu+pNKF1xBx5kOOGgM5Cy4iLVgNUMB6+qeVgxK1ItSI63O5r8/wvLbzf3jlRlQXNK&#10;DNP4RI+iCeQ7NCSP7NTWTxD0YBEWGjzGV+7PPR7GohvpdPxjOQTtyPN2x20MxvHwdHyan+VjSjja&#10;8q/nw3yc2M/27tb58EOAJlEoqMPHS5yyzY0PmApCe0i8zYOqyutKqaTEhhGXypENw6deLFPy6HGE&#10;UobUBR2fDfHuNyFi7H0AxfhzrPM4BGrKRE+ReqvLK3LUcpGksFUiYpT5JSRymyh5J0nGuTAhsZni&#10;IjqiJJb0EccOv8/qI85tHf3NYMLOWVcGXMvSMbflc5+ybPFI0kHdUQzNoklNNepbZQHlFjvIQTuB&#10;3vLrCvm+YT7cM4cjh02DayTc4UcqwFeCTqJkBe7ve+cRj5OAVkpqHOGC+j9r5gQl6qfBGfk2HI3i&#10;zCdlND7LUXGHlsWhxaz1JWDrDHFhWZ7EiA+qF6UD/YTbZh5vRRMzHO8uaOjFy9AuFtxWXMznCYRT&#10;blm4MQ+Wx9DxkWKfPTZPzNmu0QPOyC30w84mr/q9xUZPA/N1AFmlYYg8t6x2/OOGSO3abbO4gg71&#10;hNrv3NkLAAAA//8DAFBLAwQUAAYACAAAACEAFGjmMtwAAAAIAQAADwAAAGRycy9kb3ducmV2Lnht&#10;bEyPwU7DMAyG70i8Q2QkbiztWtBUmk4DDakSJ0YfIGtM09E4VZOt5e3xTnC0/1+fP5fbxQ3iglPo&#10;PSlIVwkIpNabnjoFzefbwwZEiJqMHjyhgh8MsK1ub0pdGD/TB14OsRMMoVBoBTbGsZAytBadDis/&#10;InH25SenI49TJ82kZ4a7Qa6T5Ek63RNfsHrEV4vt9+HsFCTNaX/KX5r3el+ncy13uSXjlbq/W3bP&#10;ICIu8a8MV31Wh4qdjv5MJoiBGdxTkG9SENc0ybJHEEferLMUZFXK/w9UvwAAAP//AwBQSwECLQAU&#10;AAYACAAAACEAtoM4kv4AAADhAQAAEwAAAAAAAAAAAAAAAAAAAAAAW0NvbnRlbnRfVHlwZXNdLnht&#10;bFBLAQItABQABgAIAAAAIQA4/SH/1gAAAJQBAAALAAAAAAAAAAAAAAAAAC8BAABfcmVscy8ucmVs&#10;c1BLAQItABQABgAIAAAAIQBnuAKLmQIAALsFAAAOAAAAAAAAAAAAAAAAAC4CAABkcnMvZTJvRG9j&#10;LnhtbFBLAQItABQABgAIAAAAIQAUaOYy3AAAAAgBAAAPAAAAAAAAAAAAAAAAAPMEAABkcnMvZG93&#10;bnJldi54bWxQSwUGAAAAAAQABADzAAAA/AUAAAAA&#10;" fillcolor="#e7e6e6 [3214]" strokeweight="4.5pt">
                <v:textbox>
                  <w:txbxContent>
                    <w:p w:rsidR="009F1BA3" w:rsidRPr="009F1BA3" w:rsidRDefault="009F1BA3" w:rsidP="009F1BA3">
                      <w:pPr>
                        <w:rPr>
                          <w:rFonts w:ascii="Arial" w:hAnsi="Arial" w:cs="Arial"/>
                          <w:color w:val="000000"/>
                        </w:rPr>
                      </w:pPr>
                      <w:r w:rsidRPr="009F1BA3">
                        <w:rPr>
                          <w:rFonts w:ascii="Arial" w:hAnsi="Arial" w:cs="Arial"/>
                          <w:color w:val="000000"/>
                        </w:rPr>
                        <w:t xml:space="preserve">Hi everyone. </w:t>
                      </w:r>
                    </w:p>
                    <w:p w:rsidR="009F1BA3" w:rsidRPr="009F1BA3" w:rsidRDefault="009F1BA3" w:rsidP="009F1BA3">
                      <w:pPr>
                        <w:rPr>
                          <w:rFonts w:ascii="Arial" w:hAnsi="Arial" w:cs="Arial"/>
                          <w:color w:val="000000"/>
                        </w:rPr>
                      </w:pPr>
                      <w:r w:rsidRPr="009F1BA3">
                        <w:rPr>
                          <w:rFonts w:ascii="Arial" w:hAnsi="Arial" w:cs="Arial"/>
                          <w:color w:val="000000"/>
                        </w:rPr>
                        <w:t xml:space="preserve">It’s so good to see so many people turning up for our outings, lots of fun laughing and yarning up. </w:t>
                      </w:r>
                    </w:p>
                    <w:p w:rsidR="009F1BA3" w:rsidRPr="009F1BA3" w:rsidRDefault="009F1BA3" w:rsidP="009F1BA3">
                      <w:pPr>
                        <w:rPr>
                          <w:rFonts w:ascii="Arial" w:hAnsi="Arial" w:cs="Arial"/>
                          <w:color w:val="000000"/>
                        </w:rPr>
                      </w:pPr>
                      <w:r w:rsidRPr="009F1BA3">
                        <w:rPr>
                          <w:rFonts w:ascii="Arial" w:hAnsi="Arial" w:cs="Arial"/>
                          <w:color w:val="000000"/>
                        </w:rPr>
                        <w:t xml:space="preserve">We are having some great outings lately aren’t we? The women had the great day at </w:t>
                      </w:r>
                      <w:proofErr w:type="spellStart"/>
                      <w:r w:rsidRPr="009F1BA3">
                        <w:rPr>
                          <w:rFonts w:ascii="Arial" w:hAnsi="Arial" w:cs="Arial"/>
                          <w:color w:val="000000"/>
                        </w:rPr>
                        <w:t>Bago</w:t>
                      </w:r>
                      <w:proofErr w:type="spellEnd"/>
                      <w:r w:rsidRPr="009F1BA3">
                        <w:rPr>
                          <w:rFonts w:ascii="Arial" w:hAnsi="Arial" w:cs="Arial"/>
                          <w:color w:val="000000"/>
                        </w:rPr>
                        <w:t xml:space="preserve"> Winery, and what a beautiful day at Bellwood Park last Friday, </w:t>
                      </w:r>
                    </w:p>
                    <w:p w:rsidR="009F1BA3" w:rsidRPr="009F1BA3" w:rsidRDefault="009F1BA3" w:rsidP="009F1BA3">
                      <w:pPr>
                        <w:rPr>
                          <w:rFonts w:ascii="Arial" w:hAnsi="Arial" w:cs="Arial"/>
                          <w:color w:val="000000"/>
                        </w:rPr>
                      </w:pPr>
                      <w:r w:rsidRPr="009F1BA3">
                        <w:rPr>
                          <w:rFonts w:ascii="Arial" w:hAnsi="Arial" w:cs="Arial"/>
                          <w:color w:val="000000"/>
                        </w:rPr>
                        <w:t>A big thank you to the girls for all their efforts making us comfortable and feeding us and Bill and Robbie for making sure the BBQ went well the meat was delicious</w:t>
                      </w:r>
                    </w:p>
                    <w:p w:rsidR="009F1BA3" w:rsidRPr="009F1BA3" w:rsidRDefault="009F1BA3" w:rsidP="009F1BA3">
                      <w:pPr>
                        <w:rPr>
                          <w:rFonts w:ascii="Arial" w:hAnsi="Arial" w:cs="Arial"/>
                          <w:color w:val="000000"/>
                        </w:rPr>
                      </w:pPr>
                      <w:r w:rsidRPr="009F1BA3">
                        <w:rPr>
                          <w:rFonts w:ascii="Arial" w:hAnsi="Arial" w:cs="Arial"/>
                          <w:color w:val="000000"/>
                        </w:rPr>
                        <w:t>I am looking forward to more fun days and the Olympics will be here before we know it. Don’t forget to get your money in so nobody misses out on going.</w:t>
                      </w:r>
                    </w:p>
                    <w:p w:rsidR="009F1BA3" w:rsidRPr="009F1BA3" w:rsidRDefault="009F1BA3" w:rsidP="009F1BA3">
                      <w:pPr>
                        <w:rPr>
                          <w:rFonts w:ascii="Arial" w:hAnsi="Arial" w:cs="Arial"/>
                          <w:color w:val="000000"/>
                        </w:rPr>
                      </w:pPr>
                      <w:r w:rsidRPr="009F1BA3">
                        <w:rPr>
                          <w:rFonts w:ascii="Arial" w:hAnsi="Arial" w:cs="Arial"/>
                          <w:color w:val="000000"/>
                        </w:rPr>
                        <w:t>Keep smiling and be happy!! Sue Suttle.</w:t>
                      </w:r>
                    </w:p>
                    <w:p w:rsidR="009F1BA3" w:rsidRDefault="009F1BA3"/>
                  </w:txbxContent>
                </v:textbox>
                <w10:wrap anchorx="margin"/>
              </v:shape>
            </w:pict>
          </mc:Fallback>
        </mc:AlternateContent>
      </w:r>
    </w:p>
    <w:p w:rsidR="009F1BA3" w:rsidRDefault="009F1BA3" w:rsidP="00955F59">
      <w:pPr>
        <w:rPr>
          <w:noProof/>
          <w:sz w:val="24"/>
          <w:szCs w:val="24"/>
          <w:lang w:eastAsia="en-AU"/>
        </w:rPr>
      </w:pPr>
    </w:p>
    <w:p w:rsidR="009F1BA3" w:rsidRDefault="009F1BA3" w:rsidP="00955F59">
      <w:pPr>
        <w:rPr>
          <w:noProof/>
          <w:sz w:val="24"/>
          <w:szCs w:val="24"/>
          <w:lang w:eastAsia="en-AU"/>
        </w:rPr>
      </w:pPr>
    </w:p>
    <w:p w:rsidR="009F1BA3" w:rsidRDefault="009F1BA3" w:rsidP="00955F59">
      <w:pPr>
        <w:rPr>
          <w:noProof/>
          <w:sz w:val="24"/>
          <w:szCs w:val="24"/>
          <w:lang w:eastAsia="en-AU"/>
        </w:rPr>
      </w:pPr>
    </w:p>
    <w:p w:rsidR="009F1BA3" w:rsidRDefault="009F1BA3" w:rsidP="00955F59">
      <w:pPr>
        <w:rPr>
          <w:noProof/>
          <w:sz w:val="24"/>
          <w:szCs w:val="24"/>
          <w:lang w:eastAsia="en-AU"/>
        </w:rPr>
      </w:pPr>
    </w:p>
    <w:p w:rsidR="009F1BA3" w:rsidRDefault="009F1BA3" w:rsidP="00955F59">
      <w:pPr>
        <w:rPr>
          <w:noProof/>
          <w:sz w:val="24"/>
          <w:szCs w:val="24"/>
          <w:lang w:eastAsia="en-AU"/>
        </w:rPr>
      </w:pPr>
    </w:p>
    <w:p w:rsidR="00366D75" w:rsidRDefault="00366D75" w:rsidP="009F1BA3">
      <w:pPr>
        <w:spacing w:line="240" w:lineRule="auto"/>
        <w:ind w:left="360"/>
        <w:jc w:val="center"/>
        <w:rPr>
          <w:rFonts w:ascii="Arial" w:hAnsi="Arial" w:cs="Arial"/>
          <w:noProof/>
          <w:sz w:val="48"/>
          <w:szCs w:val="48"/>
          <w:u w:val="single"/>
          <w:lang w:eastAsia="en-AU"/>
        </w:rPr>
      </w:pPr>
    </w:p>
    <w:p w:rsidR="00366D75" w:rsidRDefault="00366D75" w:rsidP="009F1BA3">
      <w:pPr>
        <w:spacing w:line="240" w:lineRule="auto"/>
        <w:ind w:left="360"/>
        <w:jc w:val="center"/>
        <w:rPr>
          <w:rFonts w:ascii="Arial" w:hAnsi="Arial" w:cs="Arial"/>
          <w:noProof/>
          <w:sz w:val="48"/>
          <w:szCs w:val="48"/>
          <w:u w:val="single"/>
          <w:lang w:eastAsia="en-AU"/>
        </w:rPr>
      </w:pPr>
    </w:p>
    <w:p w:rsidR="00366D75" w:rsidRDefault="00366D75" w:rsidP="009F1BA3">
      <w:pPr>
        <w:spacing w:line="240" w:lineRule="auto"/>
        <w:ind w:left="360"/>
        <w:jc w:val="center"/>
        <w:rPr>
          <w:rFonts w:ascii="Arial" w:hAnsi="Arial" w:cs="Arial"/>
          <w:noProof/>
          <w:sz w:val="48"/>
          <w:szCs w:val="48"/>
          <w:u w:val="single"/>
          <w:lang w:eastAsia="en-AU"/>
        </w:rPr>
      </w:pPr>
    </w:p>
    <w:p w:rsidR="0092688A" w:rsidRPr="004C191D" w:rsidRDefault="00E55AC0" w:rsidP="009F1BA3">
      <w:pPr>
        <w:spacing w:line="240" w:lineRule="auto"/>
        <w:ind w:left="360"/>
        <w:jc w:val="center"/>
        <w:rPr>
          <w:rFonts w:ascii="Arial" w:hAnsi="Arial" w:cs="Arial"/>
          <w:sz w:val="48"/>
          <w:szCs w:val="48"/>
          <w:u w:val="single"/>
          <w:lang w:eastAsia="en-AU"/>
        </w:rPr>
      </w:pPr>
      <w:r>
        <w:rPr>
          <w:noProof/>
          <w:lang w:eastAsia="en-AU"/>
        </w:rPr>
        <mc:AlternateContent>
          <mc:Choice Requires="wps">
            <w:drawing>
              <wp:anchor distT="0" distB="0" distL="114300" distR="114300" simplePos="0" relativeHeight="251704320" behindDoc="0" locked="0" layoutInCell="1" allowOverlap="1" wp14:anchorId="5DD97490" wp14:editId="7A598D94">
                <wp:simplePos x="0" y="0"/>
                <wp:positionH relativeFrom="page">
                  <wp:posOffset>-171450</wp:posOffset>
                </wp:positionH>
                <wp:positionV relativeFrom="paragraph">
                  <wp:posOffset>372745</wp:posOffset>
                </wp:positionV>
                <wp:extent cx="7762875" cy="63055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630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939598"/>
                              </a:solidFill>
                              <a:miter lim="800000"/>
                              <a:headEnd/>
                              <a:tailEnd/>
                            </a14:hiddenLine>
                          </a:ext>
                        </a:extLst>
                      </wps:spPr>
                      <wps:txbx>
                        <w:txbxContent>
                          <w:tbl>
                            <w:tblPr>
                              <w:tblW w:w="9968"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2008"/>
                              <w:gridCol w:w="2006"/>
                              <w:gridCol w:w="1985"/>
                              <w:gridCol w:w="1984"/>
                              <w:gridCol w:w="1985"/>
                            </w:tblGrid>
                            <w:tr w:rsidR="00C21652" w:rsidRPr="0033443B" w:rsidTr="003E4CBD">
                              <w:trPr>
                                <w:trHeight w:hRule="exact" w:val="547"/>
                                <w:jc w:val="center"/>
                              </w:trPr>
                              <w:tc>
                                <w:tcPr>
                                  <w:tcW w:w="2008"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MON</w:t>
                                  </w:r>
                                </w:p>
                              </w:tc>
                              <w:tc>
                                <w:tcPr>
                                  <w:tcW w:w="2006"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TUE</w:t>
                                  </w:r>
                                </w:p>
                              </w:tc>
                              <w:tc>
                                <w:tcPr>
                                  <w:tcW w:w="1985"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WED</w:t>
                                  </w:r>
                                </w:p>
                              </w:tc>
                              <w:tc>
                                <w:tcPr>
                                  <w:tcW w:w="1984"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THU</w:t>
                                  </w:r>
                                </w:p>
                              </w:tc>
                              <w:tc>
                                <w:tcPr>
                                  <w:tcW w:w="1985"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FRI</w:t>
                                  </w:r>
                                </w:p>
                              </w:tc>
                            </w:tr>
                            <w:tr w:rsidR="00C21652" w:rsidRPr="0033443B" w:rsidTr="003E4CBD">
                              <w:trPr>
                                <w:trHeight w:hRule="exact" w:val="1872"/>
                                <w:jc w:val="center"/>
                              </w:trPr>
                              <w:tc>
                                <w:tcPr>
                                  <w:tcW w:w="2008" w:type="dxa"/>
                                  <w:tcBorders>
                                    <w:top w:val="single" w:sz="4" w:space="0" w:color="939598"/>
                                    <w:left w:val="single" w:sz="4" w:space="0" w:color="939598"/>
                                    <w:bottom w:val="single" w:sz="4" w:space="0" w:color="939598"/>
                                    <w:right w:val="single" w:sz="4" w:space="0" w:color="939598"/>
                                  </w:tcBorders>
                                  <w:shd w:val="clear" w:color="auto" w:fill="FFFFFF"/>
                                </w:tcPr>
                                <w:p w:rsidR="00530D0A" w:rsidRPr="00E00FA1" w:rsidRDefault="00530D0A" w:rsidP="00530D0A">
                                  <w:pPr>
                                    <w:pStyle w:val="Caldays"/>
                                    <w:jc w:val="center"/>
                                    <w:rPr>
                                      <w:color w:val="auto"/>
                                    </w:rPr>
                                  </w:pPr>
                                </w:p>
                              </w:tc>
                              <w:tc>
                                <w:tcPr>
                                  <w:tcW w:w="2006" w:type="dxa"/>
                                  <w:tcBorders>
                                    <w:top w:val="single" w:sz="4" w:space="0" w:color="939598"/>
                                    <w:left w:val="single" w:sz="4" w:space="0" w:color="939598"/>
                                    <w:bottom w:val="single" w:sz="4" w:space="0" w:color="939598"/>
                                    <w:right w:val="single" w:sz="4" w:space="0" w:color="939598"/>
                                  </w:tcBorders>
                                  <w:shd w:val="clear" w:color="auto" w:fill="FFFFFF"/>
                                </w:tcPr>
                                <w:p w:rsidR="00530D0A" w:rsidRPr="00E00FA1" w:rsidRDefault="00530D0A" w:rsidP="00530D0A">
                                  <w:pPr>
                                    <w:pStyle w:val="Caldays"/>
                                    <w:jc w:val="center"/>
                                    <w:rPr>
                                      <w:color w:val="auto"/>
                                    </w:rPr>
                                  </w:pPr>
                                </w:p>
                              </w:tc>
                              <w:tc>
                                <w:tcPr>
                                  <w:tcW w:w="1985" w:type="dxa"/>
                                  <w:tcBorders>
                                    <w:top w:val="single" w:sz="4" w:space="0" w:color="939598"/>
                                    <w:left w:val="single" w:sz="4" w:space="0" w:color="939598"/>
                                    <w:bottom w:val="single" w:sz="4" w:space="0" w:color="939598"/>
                                    <w:right w:val="single" w:sz="4" w:space="0" w:color="939598"/>
                                  </w:tcBorders>
                                  <w:shd w:val="clear" w:color="auto" w:fill="FFFFFF"/>
                                </w:tcPr>
                                <w:p w:rsidR="004D2DB7" w:rsidRDefault="00BA55DD" w:rsidP="00A2594C">
                                  <w:pPr>
                                    <w:pStyle w:val="Caldays"/>
                                    <w:rPr>
                                      <w:color w:val="auto"/>
                                    </w:rPr>
                                  </w:pPr>
                                  <w:r>
                                    <w:rPr>
                                      <w:color w:val="auto"/>
                                    </w:rPr>
                                    <w:t>1</w:t>
                                  </w:r>
                                  <w:r w:rsidR="005548EE">
                                    <w:rPr>
                                      <w:color w:val="auto"/>
                                    </w:rPr>
                                    <w:t>.</w:t>
                                  </w:r>
                                </w:p>
                                <w:p w:rsidR="00530D0A" w:rsidRPr="00E00FA1" w:rsidRDefault="00530D0A" w:rsidP="00806A07">
                                  <w:pPr>
                                    <w:pStyle w:val="Caldays"/>
                                    <w:jc w:val="center"/>
                                    <w:rPr>
                                      <w:color w:val="auto"/>
                                    </w:rPr>
                                  </w:pPr>
                                </w:p>
                              </w:tc>
                              <w:tc>
                                <w:tcPr>
                                  <w:tcW w:w="1984" w:type="dxa"/>
                                  <w:tcBorders>
                                    <w:top w:val="single" w:sz="4" w:space="0" w:color="939598"/>
                                    <w:left w:val="single" w:sz="4" w:space="0" w:color="939598"/>
                                    <w:bottom w:val="single" w:sz="4" w:space="0" w:color="939598"/>
                                    <w:right w:val="single" w:sz="4" w:space="0" w:color="939598"/>
                                  </w:tcBorders>
                                  <w:shd w:val="clear" w:color="auto" w:fill="FFFFFF"/>
                                </w:tcPr>
                                <w:p w:rsidR="004D2DB7" w:rsidRDefault="00BA55DD" w:rsidP="005548EE">
                                  <w:pPr>
                                    <w:pStyle w:val="Caldays"/>
                                    <w:rPr>
                                      <w:color w:val="auto"/>
                                    </w:rPr>
                                  </w:pPr>
                                  <w:r>
                                    <w:rPr>
                                      <w:color w:val="auto"/>
                                    </w:rPr>
                                    <w:t>2</w:t>
                                  </w:r>
                                  <w:r w:rsidR="005548EE">
                                    <w:rPr>
                                      <w:color w:val="auto"/>
                                    </w:rPr>
                                    <w:t>.</w:t>
                                  </w:r>
                                </w:p>
                                <w:p w:rsidR="00530D0A" w:rsidRDefault="0021515E" w:rsidP="00530D0A">
                                  <w:pPr>
                                    <w:pStyle w:val="Caldays"/>
                                    <w:jc w:val="center"/>
                                    <w:rPr>
                                      <w:b/>
                                      <w:color w:val="auto"/>
                                      <w:sz w:val="22"/>
                                      <w:szCs w:val="22"/>
                                    </w:rPr>
                                  </w:pPr>
                                  <w:r>
                                    <w:rPr>
                                      <w:b/>
                                      <w:color w:val="auto"/>
                                      <w:sz w:val="22"/>
                                      <w:szCs w:val="22"/>
                                    </w:rPr>
                                    <w:t>Easter Luncheon</w:t>
                                  </w:r>
                                </w:p>
                                <w:p w:rsidR="0021515E" w:rsidRPr="00530D0A" w:rsidRDefault="0021515E" w:rsidP="00530D0A">
                                  <w:pPr>
                                    <w:pStyle w:val="Caldays"/>
                                    <w:jc w:val="center"/>
                                    <w:rPr>
                                      <w:b/>
                                      <w:color w:val="auto"/>
                                      <w:sz w:val="22"/>
                                      <w:szCs w:val="22"/>
                                    </w:rPr>
                                  </w:pPr>
                                  <w:r>
                                    <w:rPr>
                                      <w:b/>
                                      <w:color w:val="auto"/>
                                      <w:sz w:val="22"/>
                                      <w:szCs w:val="22"/>
                                    </w:rPr>
                                    <w:t>Valla Reserve</w:t>
                                  </w:r>
                                </w:p>
                                <w:p w:rsidR="00530D0A" w:rsidRPr="00530D0A" w:rsidRDefault="00530D0A" w:rsidP="00530D0A">
                                  <w:pPr>
                                    <w:pStyle w:val="Caldays"/>
                                    <w:jc w:val="center"/>
                                    <w:rPr>
                                      <w:color w:val="auto"/>
                                      <w:sz w:val="20"/>
                                      <w:szCs w:val="20"/>
                                    </w:rPr>
                                  </w:pPr>
                                </w:p>
                              </w:tc>
                              <w:tc>
                                <w:tcPr>
                                  <w:tcW w:w="1985" w:type="dxa"/>
                                  <w:tcBorders>
                                    <w:top w:val="single" w:sz="4" w:space="0" w:color="939598"/>
                                    <w:left w:val="single" w:sz="4" w:space="0" w:color="939598"/>
                                    <w:bottom w:val="single" w:sz="4" w:space="0" w:color="939598"/>
                                    <w:right w:val="single" w:sz="4" w:space="0" w:color="939598"/>
                                  </w:tcBorders>
                                  <w:shd w:val="clear" w:color="auto" w:fill="FFFFFF"/>
                                </w:tcPr>
                                <w:p w:rsidR="004D2DB7" w:rsidRDefault="00BA55DD" w:rsidP="00A2594C">
                                  <w:pPr>
                                    <w:pStyle w:val="Caldays"/>
                                    <w:rPr>
                                      <w:color w:val="auto"/>
                                    </w:rPr>
                                  </w:pPr>
                                  <w:r>
                                    <w:rPr>
                                      <w:color w:val="auto"/>
                                    </w:rPr>
                                    <w:t>3</w:t>
                                  </w:r>
                                  <w:r w:rsidR="005548EE">
                                    <w:rPr>
                                      <w:color w:val="auto"/>
                                    </w:rPr>
                                    <w:t>.</w:t>
                                  </w:r>
                                </w:p>
                                <w:p w:rsidR="00530D0A" w:rsidRDefault="00806A07" w:rsidP="00530D0A">
                                  <w:pPr>
                                    <w:pStyle w:val="Caldays"/>
                                    <w:jc w:val="center"/>
                                    <w:rPr>
                                      <w:color w:val="auto"/>
                                    </w:rPr>
                                  </w:pPr>
                                  <w:r>
                                    <w:rPr>
                                      <w:color w:val="auto"/>
                                    </w:rPr>
                                    <w:t>Good Friday</w:t>
                                  </w:r>
                                </w:p>
                                <w:p w:rsidR="0021515E" w:rsidRPr="00E00FA1" w:rsidRDefault="0021515E" w:rsidP="00530D0A">
                                  <w:pPr>
                                    <w:pStyle w:val="Caldays"/>
                                    <w:jc w:val="center"/>
                                    <w:rPr>
                                      <w:color w:val="auto"/>
                                    </w:rPr>
                                  </w:pPr>
                                  <w:r>
                                    <w:rPr>
                                      <w:color w:val="auto"/>
                                    </w:rPr>
                                    <w:t>Public Holiday</w:t>
                                  </w:r>
                                </w:p>
                              </w:tc>
                            </w:tr>
                            <w:tr w:rsidR="00C21652" w:rsidRPr="0033443B" w:rsidTr="003E4CBD">
                              <w:trPr>
                                <w:trHeight w:hRule="exact" w:val="1872"/>
                                <w:jc w:val="center"/>
                              </w:trPr>
                              <w:tc>
                                <w:tcPr>
                                  <w:tcW w:w="2008" w:type="dxa"/>
                                  <w:tcBorders>
                                    <w:top w:val="single" w:sz="4" w:space="0" w:color="939598"/>
                                  </w:tcBorders>
                                  <w:shd w:val="clear" w:color="auto" w:fill="FFFFFF"/>
                                </w:tcPr>
                                <w:p w:rsidR="00C21652" w:rsidRDefault="00BA55DD" w:rsidP="00A2594C">
                                  <w:pPr>
                                    <w:pStyle w:val="Caldays"/>
                                    <w:rPr>
                                      <w:color w:val="auto"/>
                                    </w:rPr>
                                  </w:pPr>
                                  <w:r>
                                    <w:rPr>
                                      <w:color w:val="auto"/>
                                    </w:rPr>
                                    <w:t>6</w:t>
                                  </w:r>
                                  <w:r w:rsidR="005548EE">
                                    <w:rPr>
                                      <w:color w:val="auto"/>
                                    </w:rPr>
                                    <w:t>.</w:t>
                                  </w:r>
                                </w:p>
                                <w:p w:rsidR="002B5760" w:rsidRDefault="00806A07" w:rsidP="00CB7F09">
                                  <w:pPr>
                                    <w:pStyle w:val="Caldays"/>
                                    <w:jc w:val="center"/>
                                    <w:rPr>
                                      <w:color w:val="auto"/>
                                    </w:rPr>
                                  </w:pPr>
                                  <w:r w:rsidRPr="00806A07">
                                    <w:rPr>
                                      <w:color w:val="auto"/>
                                    </w:rPr>
                                    <w:t>Easter Monday</w:t>
                                  </w:r>
                                </w:p>
                                <w:p w:rsidR="0021515E" w:rsidRPr="00806A07" w:rsidRDefault="0021515E" w:rsidP="00CB7F09">
                                  <w:pPr>
                                    <w:pStyle w:val="Caldays"/>
                                    <w:jc w:val="center"/>
                                    <w:rPr>
                                      <w:color w:val="auto"/>
                                    </w:rPr>
                                  </w:pPr>
                                  <w:r>
                                    <w:rPr>
                                      <w:color w:val="auto"/>
                                    </w:rPr>
                                    <w:t>Public Holiday</w:t>
                                  </w:r>
                                </w:p>
                              </w:tc>
                              <w:tc>
                                <w:tcPr>
                                  <w:tcW w:w="2006" w:type="dxa"/>
                                  <w:tcBorders>
                                    <w:top w:val="single" w:sz="4" w:space="0" w:color="939598"/>
                                  </w:tcBorders>
                                  <w:shd w:val="clear" w:color="auto" w:fill="FFFFFF"/>
                                </w:tcPr>
                                <w:p w:rsidR="004D2DB7" w:rsidRDefault="00BA55DD" w:rsidP="00530D0A">
                                  <w:pPr>
                                    <w:pStyle w:val="Caldays"/>
                                    <w:rPr>
                                      <w:color w:val="auto"/>
                                    </w:rPr>
                                  </w:pPr>
                                  <w:r>
                                    <w:rPr>
                                      <w:color w:val="auto"/>
                                    </w:rPr>
                                    <w:t>7</w:t>
                                  </w:r>
                                  <w:r w:rsidR="00A2594C">
                                    <w:rPr>
                                      <w:color w:val="auto"/>
                                    </w:rPr>
                                    <w:t>.</w:t>
                                  </w:r>
                                </w:p>
                                <w:p w:rsidR="00530D0A" w:rsidRPr="00E00FA1" w:rsidRDefault="00530D0A" w:rsidP="00BA55DD">
                                  <w:pPr>
                                    <w:pStyle w:val="Caldays"/>
                                    <w:jc w:val="center"/>
                                    <w:rPr>
                                      <w:color w:val="auto"/>
                                    </w:rPr>
                                  </w:pPr>
                                </w:p>
                              </w:tc>
                              <w:tc>
                                <w:tcPr>
                                  <w:tcW w:w="1985" w:type="dxa"/>
                                  <w:tcBorders>
                                    <w:top w:val="single" w:sz="4" w:space="0" w:color="939598"/>
                                  </w:tcBorders>
                                  <w:shd w:val="clear" w:color="auto" w:fill="FFFFFF"/>
                                </w:tcPr>
                                <w:p w:rsidR="004D2DB7" w:rsidRDefault="00BA55DD" w:rsidP="00A2594C">
                                  <w:pPr>
                                    <w:pStyle w:val="Caldays"/>
                                    <w:rPr>
                                      <w:color w:val="auto"/>
                                    </w:rPr>
                                  </w:pPr>
                                  <w:r>
                                    <w:rPr>
                                      <w:color w:val="auto"/>
                                    </w:rPr>
                                    <w:t>8</w:t>
                                  </w:r>
                                  <w:r w:rsidR="005548EE">
                                    <w:rPr>
                                      <w:color w:val="auto"/>
                                    </w:rPr>
                                    <w:t>.</w:t>
                                  </w:r>
                                </w:p>
                                <w:p w:rsidR="00530D0A" w:rsidRPr="00E00FA1" w:rsidRDefault="00530D0A" w:rsidP="003449DA">
                                  <w:pPr>
                                    <w:pStyle w:val="Caldays"/>
                                    <w:jc w:val="left"/>
                                    <w:rPr>
                                      <w:color w:val="auto"/>
                                    </w:rPr>
                                  </w:pPr>
                                </w:p>
                              </w:tc>
                              <w:tc>
                                <w:tcPr>
                                  <w:tcW w:w="1984" w:type="dxa"/>
                                  <w:tcBorders>
                                    <w:top w:val="single" w:sz="4" w:space="0" w:color="939598"/>
                                  </w:tcBorders>
                                  <w:shd w:val="clear" w:color="auto" w:fill="FFFFFF"/>
                                </w:tcPr>
                                <w:p w:rsidR="004D2DB7" w:rsidRDefault="00BA55DD" w:rsidP="00A2594C">
                                  <w:pPr>
                                    <w:pStyle w:val="Caldays"/>
                                    <w:rPr>
                                      <w:color w:val="auto"/>
                                    </w:rPr>
                                  </w:pPr>
                                  <w:r>
                                    <w:rPr>
                                      <w:color w:val="auto"/>
                                    </w:rPr>
                                    <w:t>9</w:t>
                                  </w:r>
                                  <w:r w:rsidR="005548EE">
                                    <w:rPr>
                                      <w:color w:val="auto"/>
                                    </w:rPr>
                                    <w:t>.</w:t>
                                  </w:r>
                                </w:p>
                                <w:p w:rsidR="00530D0A" w:rsidRPr="00E00FA1" w:rsidRDefault="00530D0A" w:rsidP="00806A07">
                                  <w:pPr>
                                    <w:pStyle w:val="Caldays"/>
                                    <w:jc w:val="center"/>
                                    <w:rPr>
                                      <w:color w:val="auto"/>
                                    </w:rPr>
                                  </w:pPr>
                                </w:p>
                              </w:tc>
                              <w:tc>
                                <w:tcPr>
                                  <w:tcW w:w="1985" w:type="dxa"/>
                                  <w:tcBorders>
                                    <w:top w:val="single" w:sz="4" w:space="0" w:color="939598"/>
                                  </w:tcBorders>
                                  <w:shd w:val="clear" w:color="auto" w:fill="FFFFFF"/>
                                </w:tcPr>
                                <w:p w:rsidR="004D2DB7" w:rsidRDefault="005548EE" w:rsidP="00A2594C">
                                  <w:pPr>
                                    <w:pStyle w:val="Caldays"/>
                                    <w:rPr>
                                      <w:color w:val="auto"/>
                                    </w:rPr>
                                  </w:pPr>
                                  <w:r>
                                    <w:rPr>
                                      <w:color w:val="auto"/>
                                    </w:rPr>
                                    <w:t>1</w:t>
                                  </w:r>
                                  <w:r w:rsidR="00BA55DD">
                                    <w:rPr>
                                      <w:color w:val="auto"/>
                                    </w:rPr>
                                    <w:t>0</w:t>
                                  </w:r>
                                  <w:r>
                                    <w:rPr>
                                      <w:color w:val="auto"/>
                                    </w:rPr>
                                    <w:t>.</w:t>
                                  </w:r>
                                </w:p>
                                <w:p w:rsidR="002B5760" w:rsidRPr="002B5760" w:rsidRDefault="002B5760" w:rsidP="002B5760">
                                  <w:pPr>
                                    <w:pStyle w:val="Caldays"/>
                                    <w:jc w:val="center"/>
                                    <w:rPr>
                                      <w:color w:val="auto"/>
                                      <w:sz w:val="20"/>
                                      <w:szCs w:val="20"/>
                                    </w:rPr>
                                  </w:pPr>
                                </w:p>
                              </w:tc>
                            </w:tr>
                            <w:tr w:rsidR="00C21652" w:rsidRPr="0033443B" w:rsidTr="003E4CBD">
                              <w:trPr>
                                <w:trHeight w:hRule="exact" w:val="1872"/>
                                <w:jc w:val="center"/>
                              </w:trPr>
                              <w:tc>
                                <w:tcPr>
                                  <w:tcW w:w="2008" w:type="dxa"/>
                                  <w:shd w:val="clear" w:color="auto" w:fill="FFFFFF"/>
                                </w:tcPr>
                                <w:p w:rsidR="00C21652" w:rsidRDefault="005548EE" w:rsidP="00A2594C">
                                  <w:pPr>
                                    <w:pStyle w:val="Caldays"/>
                                    <w:rPr>
                                      <w:color w:val="auto"/>
                                    </w:rPr>
                                  </w:pPr>
                                  <w:r>
                                    <w:rPr>
                                      <w:color w:val="auto"/>
                                    </w:rPr>
                                    <w:t>1</w:t>
                                  </w:r>
                                  <w:r w:rsidR="00BA55DD">
                                    <w:rPr>
                                      <w:color w:val="auto"/>
                                    </w:rPr>
                                    <w:t>3</w:t>
                                  </w:r>
                                  <w:r>
                                    <w:rPr>
                                      <w:color w:val="auto"/>
                                    </w:rPr>
                                    <w:t>.</w:t>
                                  </w:r>
                                </w:p>
                                <w:p w:rsidR="00123B65" w:rsidRDefault="00123B65" w:rsidP="00123B65">
                                  <w:pPr>
                                    <w:pStyle w:val="Caldays"/>
                                    <w:jc w:val="center"/>
                                    <w:rPr>
                                      <w:b/>
                                      <w:color w:val="auto"/>
                                    </w:rPr>
                                  </w:pPr>
                                </w:p>
                                <w:p w:rsidR="00123B65" w:rsidRPr="00123B65" w:rsidRDefault="00123B65" w:rsidP="00123B65">
                                  <w:pPr>
                                    <w:pStyle w:val="Caldays"/>
                                    <w:jc w:val="center"/>
                                    <w:rPr>
                                      <w:b/>
                                      <w:color w:val="auto"/>
                                    </w:rPr>
                                  </w:pPr>
                                </w:p>
                              </w:tc>
                              <w:tc>
                                <w:tcPr>
                                  <w:tcW w:w="2006" w:type="dxa"/>
                                  <w:shd w:val="clear" w:color="auto" w:fill="FFFFFF"/>
                                </w:tcPr>
                                <w:p w:rsidR="004D2DB7" w:rsidRDefault="005548EE" w:rsidP="00530D0A">
                                  <w:pPr>
                                    <w:pStyle w:val="Caldays"/>
                                    <w:rPr>
                                      <w:color w:val="auto"/>
                                    </w:rPr>
                                  </w:pPr>
                                  <w:r>
                                    <w:rPr>
                                      <w:color w:val="auto"/>
                                    </w:rPr>
                                    <w:t>1</w:t>
                                  </w:r>
                                  <w:r w:rsidR="00BA55DD">
                                    <w:rPr>
                                      <w:color w:val="auto"/>
                                    </w:rPr>
                                    <w:t>4</w:t>
                                  </w:r>
                                  <w:r>
                                    <w:rPr>
                                      <w:color w:val="auto"/>
                                    </w:rPr>
                                    <w:t>.</w:t>
                                  </w:r>
                                </w:p>
                                <w:p w:rsidR="00530D0A" w:rsidRPr="00E00FA1" w:rsidRDefault="00530D0A" w:rsidP="00BA55DD">
                                  <w:pPr>
                                    <w:pStyle w:val="Caldays"/>
                                    <w:jc w:val="center"/>
                                    <w:rPr>
                                      <w:color w:val="auto"/>
                                    </w:rPr>
                                  </w:pPr>
                                </w:p>
                              </w:tc>
                              <w:tc>
                                <w:tcPr>
                                  <w:tcW w:w="1985" w:type="dxa"/>
                                  <w:shd w:val="clear" w:color="auto" w:fill="FFFFFF"/>
                                </w:tcPr>
                                <w:p w:rsidR="004D2DB7" w:rsidRDefault="005548EE" w:rsidP="00A2594C">
                                  <w:pPr>
                                    <w:pStyle w:val="Caldays"/>
                                    <w:rPr>
                                      <w:color w:val="auto"/>
                                    </w:rPr>
                                  </w:pPr>
                                  <w:r>
                                    <w:rPr>
                                      <w:color w:val="auto"/>
                                    </w:rPr>
                                    <w:t>1</w:t>
                                  </w:r>
                                  <w:r w:rsidR="00BA55DD">
                                    <w:rPr>
                                      <w:color w:val="auto"/>
                                    </w:rPr>
                                    <w:t>5</w:t>
                                  </w:r>
                                  <w:r>
                                    <w:rPr>
                                      <w:color w:val="auto"/>
                                    </w:rPr>
                                    <w:t>.</w:t>
                                  </w:r>
                                </w:p>
                                <w:p w:rsidR="00530D0A" w:rsidRPr="00E00FA1" w:rsidRDefault="00530D0A" w:rsidP="00806A07">
                                  <w:pPr>
                                    <w:pStyle w:val="Caldays"/>
                                    <w:jc w:val="center"/>
                                    <w:rPr>
                                      <w:color w:val="auto"/>
                                    </w:rPr>
                                  </w:pPr>
                                </w:p>
                              </w:tc>
                              <w:tc>
                                <w:tcPr>
                                  <w:tcW w:w="1984" w:type="dxa"/>
                                  <w:shd w:val="clear" w:color="auto" w:fill="FFFFFF"/>
                                </w:tcPr>
                                <w:p w:rsidR="004D2DB7" w:rsidRDefault="005548EE" w:rsidP="00A2594C">
                                  <w:pPr>
                                    <w:pStyle w:val="Caldays"/>
                                    <w:rPr>
                                      <w:color w:val="auto"/>
                                    </w:rPr>
                                  </w:pPr>
                                  <w:r>
                                    <w:rPr>
                                      <w:color w:val="auto"/>
                                    </w:rPr>
                                    <w:t>1</w:t>
                                  </w:r>
                                  <w:r w:rsidR="00BA55DD">
                                    <w:rPr>
                                      <w:color w:val="auto"/>
                                    </w:rPr>
                                    <w:t>6</w:t>
                                  </w:r>
                                  <w:r>
                                    <w:rPr>
                                      <w:color w:val="auto"/>
                                    </w:rPr>
                                    <w:t>.</w:t>
                                  </w:r>
                                </w:p>
                                <w:p w:rsidR="00530D0A" w:rsidRPr="00E00FA1" w:rsidRDefault="00530D0A" w:rsidP="00806A07">
                                  <w:pPr>
                                    <w:pStyle w:val="Caldays"/>
                                    <w:jc w:val="center"/>
                                    <w:rPr>
                                      <w:color w:val="auto"/>
                                    </w:rPr>
                                  </w:pPr>
                                </w:p>
                              </w:tc>
                              <w:tc>
                                <w:tcPr>
                                  <w:tcW w:w="1985" w:type="dxa"/>
                                  <w:shd w:val="clear" w:color="auto" w:fill="FFFFFF"/>
                                </w:tcPr>
                                <w:p w:rsidR="004D2DB7" w:rsidRDefault="00BA55DD" w:rsidP="00A2594C">
                                  <w:pPr>
                                    <w:pStyle w:val="Caldays"/>
                                    <w:rPr>
                                      <w:color w:val="auto"/>
                                    </w:rPr>
                                  </w:pPr>
                                  <w:r>
                                    <w:rPr>
                                      <w:color w:val="auto"/>
                                    </w:rPr>
                                    <w:t>17</w:t>
                                  </w:r>
                                  <w:r w:rsidR="005548EE">
                                    <w:rPr>
                                      <w:color w:val="auto"/>
                                    </w:rPr>
                                    <w:t>.</w:t>
                                  </w:r>
                                </w:p>
                                <w:p w:rsidR="002B5760" w:rsidRPr="00E00FA1" w:rsidRDefault="002B5760" w:rsidP="002B5760">
                                  <w:pPr>
                                    <w:pStyle w:val="Caldays"/>
                                    <w:rPr>
                                      <w:color w:val="auto"/>
                                    </w:rPr>
                                  </w:pPr>
                                </w:p>
                              </w:tc>
                            </w:tr>
                            <w:tr w:rsidR="00C21652" w:rsidRPr="0033443B" w:rsidTr="003E4CBD">
                              <w:trPr>
                                <w:trHeight w:hRule="exact" w:val="1872"/>
                                <w:jc w:val="center"/>
                              </w:trPr>
                              <w:tc>
                                <w:tcPr>
                                  <w:tcW w:w="2008" w:type="dxa"/>
                                  <w:shd w:val="clear" w:color="auto" w:fill="FFFFFF"/>
                                </w:tcPr>
                                <w:p w:rsidR="00C21652" w:rsidRPr="00E00FA1" w:rsidRDefault="005548EE" w:rsidP="00BA55DD">
                                  <w:pPr>
                                    <w:pStyle w:val="Caldays"/>
                                    <w:rPr>
                                      <w:color w:val="auto"/>
                                    </w:rPr>
                                  </w:pPr>
                                  <w:r>
                                    <w:rPr>
                                      <w:color w:val="auto"/>
                                    </w:rPr>
                                    <w:t>2</w:t>
                                  </w:r>
                                  <w:r w:rsidR="00BA55DD">
                                    <w:rPr>
                                      <w:color w:val="auto"/>
                                    </w:rPr>
                                    <w:t>0</w:t>
                                  </w:r>
                                  <w:r>
                                    <w:rPr>
                                      <w:color w:val="auto"/>
                                    </w:rPr>
                                    <w:t>.</w:t>
                                  </w:r>
                                </w:p>
                              </w:tc>
                              <w:tc>
                                <w:tcPr>
                                  <w:tcW w:w="2006" w:type="dxa"/>
                                  <w:shd w:val="clear" w:color="auto" w:fill="FFFFFF"/>
                                </w:tcPr>
                                <w:p w:rsidR="004D2DB7" w:rsidRDefault="005548EE" w:rsidP="00530D0A">
                                  <w:pPr>
                                    <w:pStyle w:val="Caldays"/>
                                    <w:rPr>
                                      <w:color w:val="auto"/>
                                    </w:rPr>
                                  </w:pPr>
                                  <w:r>
                                    <w:rPr>
                                      <w:color w:val="auto"/>
                                    </w:rPr>
                                    <w:t>2</w:t>
                                  </w:r>
                                  <w:r w:rsidR="00BA55DD">
                                    <w:rPr>
                                      <w:color w:val="auto"/>
                                    </w:rPr>
                                    <w:t>1</w:t>
                                  </w:r>
                                  <w:r>
                                    <w:rPr>
                                      <w:color w:val="auto"/>
                                    </w:rPr>
                                    <w:t>.</w:t>
                                  </w:r>
                                </w:p>
                                <w:p w:rsidR="00530D0A" w:rsidRPr="0021515E" w:rsidRDefault="0021515E" w:rsidP="00BA55DD">
                                  <w:pPr>
                                    <w:pStyle w:val="Caldays"/>
                                    <w:jc w:val="center"/>
                                    <w:rPr>
                                      <w:b/>
                                      <w:color w:val="auto"/>
                                    </w:rPr>
                                  </w:pPr>
                                  <w:r w:rsidRPr="0021515E">
                                    <w:rPr>
                                      <w:b/>
                                      <w:color w:val="auto"/>
                                    </w:rPr>
                                    <w:t>Carers Day</w:t>
                                  </w:r>
                                </w:p>
                                <w:p w:rsidR="0021515E" w:rsidRPr="00E00FA1" w:rsidRDefault="0021515E" w:rsidP="00BA55DD">
                                  <w:pPr>
                                    <w:pStyle w:val="Caldays"/>
                                    <w:jc w:val="center"/>
                                    <w:rPr>
                                      <w:color w:val="auto"/>
                                    </w:rPr>
                                  </w:pPr>
                                  <w:r>
                                    <w:rPr>
                                      <w:color w:val="auto"/>
                                    </w:rPr>
                                    <w:t>Butterfly House</w:t>
                                  </w:r>
                                </w:p>
                              </w:tc>
                              <w:tc>
                                <w:tcPr>
                                  <w:tcW w:w="1985" w:type="dxa"/>
                                  <w:shd w:val="clear" w:color="auto" w:fill="FFFFFF"/>
                                </w:tcPr>
                                <w:p w:rsidR="004D2DB7" w:rsidRDefault="005548EE" w:rsidP="00A2594C">
                                  <w:pPr>
                                    <w:pStyle w:val="Caldays"/>
                                    <w:rPr>
                                      <w:color w:val="auto"/>
                                      <w:sz w:val="22"/>
                                      <w:szCs w:val="22"/>
                                    </w:rPr>
                                  </w:pPr>
                                  <w:r>
                                    <w:rPr>
                                      <w:color w:val="auto"/>
                                      <w:sz w:val="22"/>
                                      <w:szCs w:val="22"/>
                                    </w:rPr>
                                    <w:t>2</w:t>
                                  </w:r>
                                  <w:r w:rsidR="00BA55DD">
                                    <w:rPr>
                                      <w:color w:val="auto"/>
                                      <w:sz w:val="22"/>
                                      <w:szCs w:val="22"/>
                                    </w:rPr>
                                    <w:t>2</w:t>
                                  </w:r>
                                  <w:r>
                                    <w:rPr>
                                      <w:color w:val="auto"/>
                                      <w:sz w:val="22"/>
                                      <w:szCs w:val="22"/>
                                    </w:rPr>
                                    <w:t>.</w:t>
                                  </w:r>
                                </w:p>
                                <w:p w:rsidR="00530D0A" w:rsidRPr="002B5760" w:rsidRDefault="00530D0A" w:rsidP="00530D0A">
                                  <w:pPr>
                                    <w:pStyle w:val="Caldays"/>
                                    <w:jc w:val="center"/>
                                    <w:rPr>
                                      <w:b/>
                                      <w:color w:val="auto"/>
                                    </w:rPr>
                                  </w:pPr>
                                  <w:r w:rsidRPr="002B5760">
                                    <w:rPr>
                                      <w:b/>
                                      <w:color w:val="auto"/>
                                    </w:rPr>
                                    <w:t>Women’s Day</w:t>
                                  </w:r>
                                </w:p>
                                <w:p w:rsidR="00530D0A" w:rsidRDefault="0021515E" w:rsidP="00530D0A">
                                  <w:pPr>
                                    <w:pStyle w:val="Caldays"/>
                                    <w:jc w:val="center"/>
                                    <w:rPr>
                                      <w:color w:val="auto"/>
                                    </w:rPr>
                                  </w:pPr>
                                  <w:r>
                                    <w:rPr>
                                      <w:color w:val="auto"/>
                                    </w:rPr>
                                    <w:t>Lemon Myrtle</w:t>
                                  </w:r>
                                </w:p>
                                <w:p w:rsidR="0021515E" w:rsidRPr="002B5760" w:rsidRDefault="0021515E" w:rsidP="00530D0A">
                                  <w:pPr>
                                    <w:pStyle w:val="Caldays"/>
                                    <w:jc w:val="center"/>
                                    <w:rPr>
                                      <w:color w:val="auto"/>
                                    </w:rPr>
                                  </w:pPr>
                                  <w:r>
                                    <w:rPr>
                                      <w:color w:val="auto"/>
                                    </w:rPr>
                                    <w:t>Taylors Arm</w:t>
                                  </w:r>
                                </w:p>
                              </w:tc>
                              <w:tc>
                                <w:tcPr>
                                  <w:tcW w:w="1984" w:type="dxa"/>
                                  <w:shd w:val="clear" w:color="auto" w:fill="FFFFFF"/>
                                </w:tcPr>
                                <w:p w:rsidR="004D2DB7" w:rsidRDefault="005548EE" w:rsidP="00A2594C">
                                  <w:pPr>
                                    <w:pStyle w:val="Caldays"/>
                                    <w:rPr>
                                      <w:color w:val="auto"/>
                                    </w:rPr>
                                  </w:pPr>
                                  <w:r>
                                    <w:rPr>
                                      <w:color w:val="auto"/>
                                    </w:rPr>
                                    <w:t>2</w:t>
                                  </w:r>
                                  <w:r w:rsidR="00BA55DD">
                                    <w:rPr>
                                      <w:color w:val="auto"/>
                                    </w:rPr>
                                    <w:t>3</w:t>
                                  </w:r>
                                  <w:r>
                                    <w:rPr>
                                      <w:color w:val="auto"/>
                                    </w:rPr>
                                    <w:t>.</w:t>
                                  </w:r>
                                </w:p>
                                <w:p w:rsidR="00530D0A" w:rsidRPr="00530D0A" w:rsidRDefault="00530D0A" w:rsidP="00530D0A">
                                  <w:pPr>
                                    <w:pStyle w:val="Caldays"/>
                                    <w:jc w:val="center"/>
                                    <w:rPr>
                                      <w:b/>
                                      <w:color w:val="auto"/>
                                    </w:rPr>
                                  </w:pPr>
                                  <w:r w:rsidRPr="00530D0A">
                                    <w:rPr>
                                      <w:b/>
                                      <w:color w:val="auto"/>
                                    </w:rPr>
                                    <w:t>Men’s Day</w:t>
                                  </w:r>
                                </w:p>
                                <w:p w:rsidR="00530D0A" w:rsidRDefault="0021515E" w:rsidP="00530D0A">
                                  <w:pPr>
                                    <w:pStyle w:val="Caldays"/>
                                    <w:jc w:val="center"/>
                                    <w:rPr>
                                      <w:color w:val="auto"/>
                                    </w:rPr>
                                  </w:pPr>
                                  <w:r>
                                    <w:rPr>
                                      <w:color w:val="auto"/>
                                    </w:rPr>
                                    <w:t>9 Pin Kegel</w:t>
                                  </w:r>
                                </w:p>
                                <w:p w:rsidR="0021515E" w:rsidRPr="00E00FA1" w:rsidRDefault="0021515E" w:rsidP="00530D0A">
                                  <w:pPr>
                                    <w:pStyle w:val="Caldays"/>
                                    <w:jc w:val="center"/>
                                    <w:rPr>
                                      <w:color w:val="auto"/>
                                    </w:rPr>
                                  </w:pPr>
                                  <w:r>
                                    <w:rPr>
                                      <w:color w:val="auto"/>
                                    </w:rPr>
                                    <w:t xml:space="preserve">Coffs </w:t>
                                  </w:r>
                                  <w:proofErr w:type="spellStart"/>
                                  <w:r>
                                    <w:rPr>
                                      <w:color w:val="auto"/>
                                    </w:rPr>
                                    <w:t>Hbr</w:t>
                                  </w:r>
                                  <w:proofErr w:type="spellEnd"/>
                                </w:p>
                              </w:tc>
                              <w:tc>
                                <w:tcPr>
                                  <w:tcW w:w="1985" w:type="dxa"/>
                                  <w:shd w:val="clear" w:color="auto" w:fill="FFFFFF"/>
                                </w:tcPr>
                                <w:p w:rsidR="004D2DB7" w:rsidRDefault="005548EE" w:rsidP="00A2594C">
                                  <w:pPr>
                                    <w:pStyle w:val="Caldays"/>
                                    <w:rPr>
                                      <w:color w:val="auto"/>
                                    </w:rPr>
                                  </w:pPr>
                                  <w:r>
                                    <w:rPr>
                                      <w:color w:val="auto"/>
                                    </w:rPr>
                                    <w:t>2</w:t>
                                  </w:r>
                                  <w:r w:rsidR="00BA55DD">
                                    <w:rPr>
                                      <w:color w:val="auto"/>
                                    </w:rPr>
                                    <w:t>4</w:t>
                                  </w:r>
                                  <w:r>
                                    <w:rPr>
                                      <w:color w:val="auto"/>
                                    </w:rPr>
                                    <w:t>.</w:t>
                                  </w:r>
                                </w:p>
                                <w:p w:rsidR="002B5760" w:rsidRPr="00E00FA1" w:rsidRDefault="002B5760" w:rsidP="00A2594C">
                                  <w:pPr>
                                    <w:pStyle w:val="Caldays"/>
                                    <w:rPr>
                                      <w:color w:val="auto"/>
                                    </w:rPr>
                                  </w:pPr>
                                </w:p>
                              </w:tc>
                            </w:tr>
                            <w:tr w:rsidR="00C21652" w:rsidRPr="0033443B" w:rsidTr="003E4CBD">
                              <w:trPr>
                                <w:trHeight w:hRule="exact" w:val="1872"/>
                                <w:jc w:val="center"/>
                              </w:trPr>
                              <w:tc>
                                <w:tcPr>
                                  <w:tcW w:w="2008" w:type="dxa"/>
                                  <w:shd w:val="clear" w:color="auto" w:fill="FFFFFF"/>
                                </w:tcPr>
                                <w:p w:rsidR="00A2594C" w:rsidRDefault="00BA55DD" w:rsidP="00BA55DD">
                                  <w:pPr>
                                    <w:pStyle w:val="Caldays"/>
                                    <w:rPr>
                                      <w:color w:val="auto"/>
                                    </w:rPr>
                                  </w:pPr>
                                  <w:r>
                                    <w:rPr>
                                      <w:color w:val="auto"/>
                                    </w:rPr>
                                    <w:t>27.</w:t>
                                  </w:r>
                                </w:p>
                                <w:p w:rsidR="00140643" w:rsidRPr="00E00FA1" w:rsidRDefault="00140643" w:rsidP="00140643">
                                  <w:pPr>
                                    <w:pStyle w:val="Caldays"/>
                                    <w:jc w:val="center"/>
                                    <w:rPr>
                                      <w:color w:val="auto"/>
                                    </w:rPr>
                                  </w:pPr>
                                  <w:r>
                                    <w:rPr>
                                      <w:color w:val="auto"/>
                                    </w:rPr>
                                    <w:t>Wellness Day</w:t>
                                  </w:r>
                                </w:p>
                              </w:tc>
                              <w:tc>
                                <w:tcPr>
                                  <w:tcW w:w="2006" w:type="dxa"/>
                                  <w:shd w:val="clear" w:color="auto" w:fill="FFFFFF"/>
                                </w:tcPr>
                                <w:p w:rsidR="00985801" w:rsidRDefault="00BA55DD" w:rsidP="00BA55DD">
                                  <w:pPr>
                                    <w:pStyle w:val="Caldays"/>
                                    <w:rPr>
                                      <w:color w:val="auto"/>
                                    </w:rPr>
                                  </w:pPr>
                                  <w:r>
                                    <w:rPr>
                                      <w:color w:val="auto"/>
                                    </w:rPr>
                                    <w:t>28.</w:t>
                                  </w:r>
                                </w:p>
                                <w:p w:rsidR="0021515E" w:rsidRPr="0021515E" w:rsidRDefault="0021515E" w:rsidP="0021515E">
                                  <w:pPr>
                                    <w:pStyle w:val="Caldays"/>
                                    <w:jc w:val="center"/>
                                    <w:rPr>
                                      <w:b/>
                                      <w:color w:val="auto"/>
                                    </w:rPr>
                                  </w:pPr>
                                  <w:r w:rsidRPr="0021515E">
                                    <w:rPr>
                                      <w:b/>
                                      <w:color w:val="auto"/>
                                    </w:rPr>
                                    <w:t>Respite</w:t>
                                  </w:r>
                                  <w:r>
                                    <w:rPr>
                                      <w:b/>
                                      <w:color w:val="auto"/>
                                    </w:rPr>
                                    <w:t xml:space="preserve"> Day</w:t>
                                  </w:r>
                                </w:p>
                                <w:p w:rsidR="0021515E" w:rsidRDefault="0021515E" w:rsidP="0021515E">
                                  <w:pPr>
                                    <w:pStyle w:val="Caldays"/>
                                    <w:jc w:val="center"/>
                                    <w:rPr>
                                      <w:color w:val="auto"/>
                                    </w:rPr>
                                  </w:pPr>
                                  <w:r>
                                    <w:rPr>
                                      <w:color w:val="auto"/>
                                    </w:rPr>
                                    <w:t>9 Pin Kegel</w:t>
                                  </w:r>
                                </w:p>
                                <w:p w:rsidR="0021515E" w:rsidRPr="00E00FA1" w:rsidRDefault="0021515E" w:rsidP="0021515E">
                                  <w:pPr>
                                    <w:pStyle w:val="Caldays"/>
                                    <w:jc w:val="center"/>
                                    <w:rPr>
                                      <w:color w:val="auto"/>
                                    </w:rPr>
                                  </w:pPr>
                                  <w:r>
                                    <w:rPr>
                                      <w:color w:val="auto"/>
                                    </w:rPr>
                                    <w:t xml:space="preserve">Coffs </w:t>
                                  </w:r>
                                  <w:proofErr w:type="spellStart"/>
                                  <w:r>
                                    <w:rPr>
                                      <w:color w:val="auto"/>
                                    </w:rPr>
                                    <w:t>Hbr</w:t>
                                  </w:r>
                                  <w:proofErr w:type="spellEnd"/>
                                </w:p>
                              </w:tc>
                              <w:tc>
                                <w:tcPr>
                                  <w:tcW w:w="1985" w:type="dxa"/>
                                  <w:shd w:val="clear" w:color="auto" w:fill="FFFFFF"/>
                                </w:tcPr>
                                <w:p w:rsidR="006C143C" w:rsidRDefault="00BA55DD" w:rsidP="00BA55DD">
                                  <w:pPr>
                                    <w:pStyle w:val="Caldays"/>
                                    <w:rPr>
                                      <w:color w:val="auto"/>
                                    </w:rPr>
                                  </w:pPr>
                                  <w:r>
                                    <w:rPr>
                                      <w:color w:val="auto"/>
                                    </w:rPr>
                                    <w:t>29.</w:t>
                                  </w:r>
                                </w:p>
                                <w:p w:rsidR="0021515E" w:rsidRPr="0021515E" w:rsidRDefault="0021515E" w:rsidP="0021515E">
                                  <w:pPr>
                                    <w:pStyle w:val="Caldays"/>
                                    <w:jc w:val="center"/>
                                    <w:rPr>
                                      <w:b/>
                                      <w:color w:val="auto"/>
                                    </w:rPr>
                                  </w:pPr>
                                  <w:r w:rsidRPr="0021515E">
                                    <w:rPr>
                                      <w:b/>
                                      <w:color w:val="auto"/>
                                    </w:rPr>
                                    <w:t>Women’s Day</w:t>
                                  </w:r>
                                </w:p>
                                <w:p w:rsidR="0021515E" w:rsidRDefault="0021515E" w:rsidP="0021515E">
                                  <w:pPr>
                                    <w:pStyle w:val="Caldays"/>
                                    <w:jc w:val="center"/>
                                    <w:rPr>
                                      <w:color w:val="auto"/>
                                    </w:rPr>
                                  </w:pPr>
                                  <w:r>
                                    <w:rPr>
                                      <w:color w:val="auto"/>
                                    </w:rPr>
                                    <w:t>Art &amp; Craft</w:t>
                                  </w:r>
                                </w:p>
                                <w:p w:rsidR="0021515E" w:rsidRPr="006C143C" w:rsidRDefault="0021515E" w:rsidP="0021515E">
                                  <w:pPr>
                                    <w:pStyle w:val="Caldays"/>
                                    <w:jc w:val="center"/>
                                    <w:rPr>
                                      <w:color w:val="auto"/>
                                    </w:rPr>
                                  </w:pPr>
                                  <w:r>
                                    <w:rPr>
                                      <w:color w:val="auto"/>
                                    </w:rPr>
                                    <w:t>Office</w:t>
                                  </w:r>
                                </w:p>
                              </w:tc>
                              <w:tc>
                                <w:tcPr>
                                  <w:tcW w:w="1984" w:type="dxa"/>
                                  <w:shd w:val="clear" w:color="auto" w:fill="FFFFFF"/>
                                </w:tcPr>
                                <w:p w:rsidR="006C143C" w:rsidRDefault="00BA55DD" w:rsidP="00BA55DD">
                                  <w:pPr>
                                    <w:pStyle w:val="Caldays"/>
                                    <w:rPr>
                                      <w:color w:val="auto"/>
                                    </w:rPr>
                                  </w:pPr>
                                  <w:r>
                                    <w:rPr>
                                      <w:color w:val="auto"/>
                                    </w:rPr>
                                    <w:t>30.</w:t>
                                  </w:r>
                                </w:p>
                                <w:p w:rsidR="0021515E" w:rsidRPr="0021515E" w:rsidRDefault="0021515E" w:rsidP="0021515E">
                                  <w:pPr>
                                    <w:pStyle w:val="Caldays"/>
                                    <w:jc w:val="center"/>
                                    <w:rPr>
                                      <w:b/>
                                      <w:color w:val="auto"/>
                                    </w:rPr>
                                  </w:pPr>
                                  <w:r w:rsidRPr="0021515E">
                                    <w:rPr>
                                      <w:b/>
                                      <w:color w:val="auto"/>
                                    </w:rPr>
                                    <w:t>Men’s Day</w:t>
                                  </w:r>
                                </w:p>
                                <w:p w:rsidR="0021515E" w:rsidRDefault="0021515E" w:rsidP="0021515E">
                                  <w:pPr>
                                    <w:pStyle w:val="Caldays"/>
                                    <w:jc w:val="center"/>
                                    <w:rPr>
                                      <w:color w:val="auto"/>
                                    </w:rPr>
                                  </w:pPr>
                                  <w:r>
                                    <w:rPr>
                                      <w:color w:val="auto"/>
                                    </w:rPr>
                                    <w:t>Art &amp; Craft</w:t>
                                  </w:r>
                                </w:p>
                                <w:p w:rsidR="0021515E" w:rsidRPr="006C143C" w:rsidRDefault="0021515E" w:rsidP="0021515E">
                                  <w:pPr>
                                    <w:pStyle w:val="Caldays"/>
                                    <w:jc w:val="center"/>
                                    <w:rPr>
                                      <w:color w:val="auto"/>
                                    </w:rPr>
                                  </w:pPr>
                                  <w:r>
                                    <w:rPr>
                                      <w:color w:val="auto"/>
                                    </w:rPr>
                                    <w:t>Office</w:t>
                                  </w:r>
                                </w:p>
                              </w:tc>
                              <w:tc>
                                <w:tcPr>
                                  <w:tcW w:w="1985" w:type="dxa"/>
                                  <w:shd w:val="clear" w:color="auto" w:fill="FFFFFF"/>
                                </w:tcPr>
                                <w:p w:rsidR="00985801" w:rsidRPr="00E00FA1" w:rsidRDefault="00985801" w:rsidP="00A2594C">
                                  <w:pPr>
                                    <w:pStyle w:val="Caldays"/>
                                    <w:rPr>
                                      <w:color w:val="auto"/>
                                    </w:rPr>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bl>
                          <w:p w:rsidR="00C21652" w:rsidRPr="0033443B" w:rsidRDefault="00C21652" w:rsidP="00C21652">
                            <w:pPr>
                              <w:pStyle w:val="Calday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7490" id="Text Box 7" o:spid="_x0000_s1033" type="#_x0000_t202" style="position:absolute;left:0;text-align:left;margin-left:-13.5pt;margin-top:29.35pt;width:611.25pt;height:49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FZtAIAAK4FAAAOAAAAZHJzL2Uyb0RvYy54bWysVNtu2zAMfR+wfxD07tpOfUedoo3jYUB3&#10;Adp9gGLLsTBb8iQlTlfs30fJcdLLy7DNDwItUYc85BGvrg99h/ZUKiZ4jv0LDyPKK1Ezvs3xt4fS&#10;STBSmvCadILTHD9Sha+X799djUNGF6IVXU0lAhCusnHIcav1kLmuqlraE3UhBsrhsBGyJxp+5dat&#10;JRkBve/chedF7ihkPUhRUaVgt5gO8dLiNw2t9JemUVSjLseQm7artOvGrO7yimRbSYaWVcc0yF9k&#10;0RPGIegJqiCaoJ1kb6B6VkmhRKMvKtG7omlYRS0HYON7r9jct2SglgsURw2nMqn/B1t93n+ViNU5&#10;jjHipIcWPdCDRrfigGJTnXFQGTjdD+CmD7ANXbZM1XAnqu8KcbFqCd/SGynF2FJSQ3a+uek+uzrh&#10;KAOyGT+JGsKQnRYW6NDI3pQOioEAHbr0eOqMSaWCzTiOFkkcYlTBWXTphWFoe+eSbL4+SKU/UNEj&#10;Y+RYQustPNnfKW3SIdnsYqJxUbKus+3v+IsNcJx2IDhcNWcmDdvNp9RL18k6CZxgEa2dwCsK56Zc&#10;BU5U+nFYXBarVeH/MnH9IGtZXVNuwszK8oM/69xR45MmTtpSomO1gTMpKbndrDqJ9gSUXdrPFh1O&#10;zm7uyzRsEYDLK0r+IvBuF6lTRknsBGUQOmnsJY7np7dp5AVpUJQvKd0xTv+dEhpNmy2Xc8aviKWX&#10;aZgmb4mRrGcaBkfH+hwnnvmME8mMANe8trYmrJvsZ3UwuZ/rAL2eu2zlahQ6aVUfNgf7LkIDbKS8&#10;EfUj6FcKUBeIFIYeGK2QPzEaYYDkWP3YEUkx6j5yeANm2syGnI3NbBBewdUca4wmc6WnqbQbJNu2&#10;gDy9Mi5u4J00zCr4nMXxdcFQsFyOA8xMnef/1us8Zpe/AQAA//8DAFBLAwQUAAYACAAAACEA+EOR&#10;F+MAAAAMAQAADwAAAGRycy9kb3ducmV2LnhtbEyPwU7DMBBE70j8g7VIXFDrpBDShjgVQkICcaGh&#10;HHpz420SNV5HsdOGv2d7gtusZjT7Jl9PthMnHHzrSEE8j0AgVc60VCvYfr3OliB80GR05wgV/KCH&#10;dXF9levMuDNt8FSGWnAJ+UwraELoMyl91aDVfu56JPYObrA68DnU0gz6zOW2k4soepRWt8QfGt3j&#10;S4PVsRytgnpLdmflsSrfNx8P3/e78a3/vFPq9mZ6fgIRcAp/YbjgMzoUzLR3IxkvOgWzRcpbgoJk&#10;mYK4BOJVkoDYs4qSOAVZ5PL/iOIXAAD//wMAUEsBAi0AFAAGAAgAAAAhALaDOJL+AAAA4QEAABMA&#10;AAAAAAAAAAAAAAAAAAAAAFtDb250ZW50X1R5cGVzXS54bWxQSwECLQAUAAYACAAAACEAOP0h/9YA&#10;AACUAQAACwAAAAAAAAAAAAAAAAAvAQAAX3JlbHMvLnJlbHNQSwECLQAUAAYACAAAACEAH6PRWbQC&#10;AACuBQAADgAAAAAAAAAAAAAAAAAuAgAAZHJzL2Uyb0RvYy54bWxQSwECLQAUAAYACAAAACEA+EOR&#10;F+MAAAAMAQAADwAAAAAAAAAAAAAAAAAOBQAAZHJzL2Rvd25yZXYueG1sUEsFBgAAAAAEAAQA8wAA&#10;AB4GAAAAAA==&#10;" filled="f" stroked="f" strokecolor="#939598" strokeweight="0">
                <v:textbox inset="0,0,0,0">
                  <w:txbxContent>
                    <w:tbl>
                      <w:tblPr>
                        <w:tblW w:w="9968" w:type="dxa"/>
                        <w:jc w:val="cente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000" w:firstRow="0" w:lastRow="0" w:firstColumn="0" w:lastColumn="0" w:noHBand="0" w:noVBand="0"/>
                      </w:tblPr>
                      <w:tblGrid>
                        <w:gridCol w:w="2008"/>
                        <w:gridCol w:w="2006"/>
                        <w:gridCol w:w="1985"/>
                        <w:gridCol w:w="1984"/>
                        <w:gridCol w:w="1985"/>
                      </w:tblGrid>
                      <w:tr w:rsidR="00C21652" w:rsidRPr="0033443B" w:rsidTr="003E4CBD">
                        <w:trPr>
                          <w:trHeight w:hRule="exact" w:val="547"/>
                          <w:jc w:val="center"/>
                        </w:trPr>
                        <w:tc>
                          <w:tcPr>
                            <w:tcW w:w="2008"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MON</w:t>
                            </w:r>
                          </w:p>
                        </w:tc>
                        <w:tc>
                          <w:tcPr>
                            <w:tcW w:w="2006"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TUE</w:t>
                            </w:r>
                          </w:p>
                        </w:tc>
                        <w:tc>
                          <w:tcPr>
                            <w:tcW w:w="1985"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WED</w:t>
                            </w:r>
                          </w:p>
                        </w:tc>
                        <w:tc>
                          <w:tcPr>
                            <w:tcW w:w="1984"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THU</w:t>
                            </w:r>
                          </w:p>
                        </w:tc>
                        <w:tc>
                          <w:tcPr>
                            <w:tcW w:w="1985" w:type="dxa"/>
                            <w:tcBorders>
                              <w:top w:val="single" w:sz="4" w:space="0" w:color="939598"/>
                              <w:left w:val="single" w:sz="4" w:space="0" w:color="939598"/>
                              <w:bottom w:val="single" w:sz="4" w:space="0" w:color="939598"/>
                              <w:right w:val="single" w:sz="4" w:space="0" w:color="939598"/>
                            </w:tcBorders>
                            <w:vAlign w:val="center"/>
                          </w:tcPr>
                          <w:p w:rsidR="00C21652" w:rsidRPr="00E00FA1" w:rsidRDefault="00C21652" w:rsidP="007E5E89">
                            <w:pPr>
                              <w:pStyle w:val="Calweeks"/>
                              <w:rPr>
                                <w:color w:val="auto"/>
                              </w:rPr>
                            </w:pPr>
                            <w:r w:rsidRPr="00E00FA1">
                              <w:rPr>
                                <w:color w:val="auto"/>
                              </w:rPr>
                              <w:t>FRI</w:t>
                            </w:r>
                          </w:p>
                        </w:tc>
                      </w:tr>
                      <w:tr w:rsidR="00C21652" w:rsidRPr="0033443B" w:rsidTr="003E4CBD">
                        <w:trPr>
                          <w:trHeight w:hRule="exact" w:val="1872"/>
                          <w:jc w:val="center"/>
                        </w:trPr>
                        <w:tc>
                          <w:tcPr>
                            <w:tcW w:w="2008" w:type="dxa"/>
                            <w:tcBorders>
                              <w:top w:val="single" w:sz="4" w:space="0" w:color="939598"/>
                              <w:left w:val="single" w:sz="4" w:space="0" w:color="939598"/>
                              <w:bottom w:val="single" w:sz="4" w:space="0" w:color="939598"/>
                              <w:right w:val="single" w:sz="4" w:space="0" w:color="939598"/>
                            </w:tcBorders>
                            <w:shd w:val="clear" w:color="auto" w:fill="FFFFFF"/>
                          </w:tcPr>
                          <w:p w:rsidR="00530D0A" w:rsidRPr="00E00FA1" w:rsidRDefault="00530D0A" w:rsidP="00530D0A">
                            <w:pPr>
                              <w:pStyle w:val="Caldays"/>
                              <w:jc w:val="center"/>
                              <w:rPr>
                                <w:color w:val="auto"/>
                              </w:rPr>
                            </w:pPr>
                          </w:p>
                        </w:tc>
                        <w:tc>
                          <w:tcPr>
                            <w:tcW w:w="2006" w:type="dxa"/>
                            <w:tcBorders>
                              <w:top w:val="single" w:sz="4" w:space="0" w:color="939598"/>
                              <w:left w:val="single" w:sz="4" w:space="0" w:color="939598"/>
                              <w:bottom w:val="single" w:sz="4" w:space="0" w:color="939598"/>
                              <w:right w:val="single" w:sz="4" w:space="0" w:color="939598"/>
                            </w:tcBorders>
                            <w:shd w:val="clear" w:color="auto" w:fill="FFFFFF"/>
                          </w:tcPr>
                          <w:p w:rsidR="00530D0A" w:rsidRPr="00E00FA1" w:rsidRDefault="00530D0A" w:rsidP="00530D0A">
                            <w:pPr>
                              <w:pStyle w:val="Caldays"/>
                              <w:jc w:val="center"/>
                              <w:rPr>
                                <w:color w:val="auto"/>
                              </w:rPr>
                            </w:pPr>
                          </w:p>
                        </w:tc>
                        <w:tc>
                          <w:tcPr>
                            <w:tcW w:w="1985" w:type="dxa"/>
                            <w:tcBorders>
                              <w:top w:val="single" w:sz="4" w:space="0" w:color="939598"/>
                              <w:left w:val="single" w:sz="4" w:space="0" w:color="939598"/>
                              <w:bottom w:val="single" w:sz="4" w:space="0" w:color="939598"/>
                              <w:right w:val="single" w:sz="4" w:space="0" w:color="939598"/>
                            </w:tcBorders>
                            <w:shd w:val="clear" w:color="auto" w:fill="FFFFFF"/>
                          </w:tcPr>
                          <w:p w:rsidR="004D2DB7" w:rsidRDefault="00BA55DD" w:rsidP="00A2594C">
                            <w:pPr>
                              <w:pStyle w:val="Caldays"/>
                              <w:rPr>
                                <w:color w:val="auto"/>
                              </w:rPr>
                            </w:pPr>
                            <w:r>
                              <w:rPr>
                                <w:color w:val="auto"/>
                              </w:rPr>
                              <w:t>1</w:t>
                            </w:r>
                            <w:r w:rsidR="005548EE">
                              <w:rPr>
                                <w:color w:val="auto"/>
                              </w:rPr>
                              <w:t>.</w:t>
                            </w:r>
                          </w:p>
                          <w:p w:rsidR="00530D0A" w:rsidRPr="00E00FA1" w:rsidRDefault="00530D0A" w:rsidP="00806A07">
                            <w:pPr>
                              <w:pStyle w:val="Caldays"/>
                              <w:jc w:val="center"/>
                              <w:rPr>
                                <w:color w:val="auto"/>
                              </w:rPr>
                            </w:pPr>
                          </w:p>
                        </w:tc>
                        <w:tc>
                          <w:tcPr>
                            <w:tcW w:w="1984" w:type="dxa"/>
                            <w:tcBorders>
                              <w:top w:val="single" w:sz="4" w:space="0" w:color="939598"/>
                              <w:left w:val="single" w:sz="4" w:space="0" w:color="939598"/>
                              <w:bottom w:val="single" w:sz="4" w:space="0" w:color="939598"/>
                              <w:right w:val="single" w:sz="4" w:space="0" w:color="939598"/>
                            </w:tcBorders>
                            <w:shd w:val="clear" w:color="auto" w:fill="FFFFFF"/>
                          </w:tcPr>
                          <w:p w:rsidR="004D2DB7" w:rsidRDefault="00BA55DD" w:rsidP="005548EE">
                            <w:pPr>
                              <w:pStyle w:val="Caldays"/>
                              <w:rPr>
                                <w:color w:val="auto"/>
                              </w:rPr>
                            </w:pPr>
                            <w:r>
                              <w:rPr>
                                <w:color w:val="auto"/>
                              </w:rPr>
                              <w:t>2</w:t>
                            </w:r>
                            <w:r w:rsidR="005548EE">
                              <w:rPr>
                                <w:color w:val="auto"/>
                              </w:rPr>
                              <w:t>.</w:t>
                            </w:r>
                          </w:p>
                          <w:p w:rsidR="00530D0A" w:rsidRDefault="0021515E" w:rsidP="00530D0A">
                            <w:pPr>
                              <w:pStyle w:val="Caldays"/>
                              <w:jc w:val="center"/>
                              <w:rPr>
                                <w:b/>
                                <w:color w:val="auto"/>
                                <w:sz w:val="22"/>
                                <w:szCs w:val="22"/>
                              </w:rPr>
                            </w:pPr>
                            <w:r>
                              <w:rPr>
                                <w:b/>
                                <w:color w:val="auto"/>
                                <w:sz w:val="22"/>
                                <w:szCs w:val="22"/>
                              </w:rPr>
                              <w:t>Easter Luncheon</w:t>
                            </w:r>
                          </w:p>
                          <w:p w:rsidR="0021515E" w:rsidRPr="00530D0A" w:rsidRDefault="0021515E" w:rsidP="00530D0A">
                            <w:pPr>
                              <w:pStyle w:val="Caldays"/>
                              <w:jc w:val="center"/>
                              <w:rPr>
                                <w:b/>
                                <w:color w:val="auto"/>
                                <w:sz w:val="22"/>
                                <w:szCs w:val="22"/>
                              </w:rPr>
                            </w:pPr>
                            <w:r>
                              <w:rPr>
                                <w:b/>
                                <w:color w:val="auto"/>
                                <w:sz w:val="22"/>
                                <w:szCs w:val="22"/>
                              </w:rPr>
                              <w:t>Valla Reserve</w:t>
                            </w:r>
                          </w:p>
                          <w:p w:rsidR="00530D0A" w:rsidRPr="00530D0A" w:rsidRDefault="00530D0A" w:rsidP="00530D0A">
                            <w:pPr>
                              <w:pStyle w:val="Caldays"/>
                              <w:jc w:val="center"/>
                              <w:rPr>
                                <w:color w:val="auto"/>
                                <w:sz w:val="20"/>
                                <w:szCs w:val="20"/>
                              </w:rPr>
                            </w:pPr>
                          </w:p>
                        </w:tc>
                        <w:tc>
                          <w:tcPr>
                            <w:tcW w:w="1985" w:type="dxa"/>
                            <w:tcBorders>
                              <w:top w:val="single" w:sz="4" w:space="0" w:color="939598"/>
                              <w:left w:val="single" w:sz="4" w:space="0" w:color="939598"/>
                              <w:bottom w:val="single" w:sz="4" w:space="0" w:color="939598"/>
                              <w:right w:val="single" w:sz="4" w:space="0" w:color="939598"/>
                            </w:tcBorders>
                            <w:shd w:val="clear" w:color="auto" w:fill="FFFFFF"/>
                          </w:tcPr>
                          <w:p w:rsidR="004D2DB7" w:rsidRDefault="00BA55DD" w:rsidP="00A2594C">
                            <w:pPr>
                              <w:pStyle w:val="Caldays"/>
                              <w:rPr>
                                <w:color w:val="auto"/>
                              </w:rPr>
                            </w:pPr>
                            <w:r>
                              <w:rPr>
                                <w:color w:val="auto"/>
                              </w:rPr>
                              <w:t>3</w:t>
                            </w:r>
                            <w:r w:rsidR="005548EE">
                              <w:rPr>
                                <w:color w:val="auto"/>
                              </w:rPr>
                              <w:t>.</w:t>
                            </w:r>
                          </w:p>
                          <w:p w:rsidR="00530D0A" w:rsidRDefault="00806A07" w:rsidP="00530D0A">
                            <w:pPr>
                              <w:pStyle w:val="Caldays"/>
                              <w:jc w:val="center"/>
                              <w:rPr>
                                <w:color w:val="auto"/>
                              </w:rPr>
                            </w:pPr>
                            <w:r>
                              <w:rPr>
                                <w:color w:val="auto"/>
                              </w:rPr>
                              <w:t>Good Friday</w:t>
                            </w:r>
                          </w:p>
                          <w:p w:rsidR="0021515E" w:rsidRPr="00E00FA1" w:rsidRDefault="0021515E" w:rsidP="00530D0A">
                            <w:pPr>
                              <w:pStyle w:val="Caldays"/>
                              <w:jc w:val="center"/>
                              <w:rPr>
                                <w:color w:val="auto"/>
                              </w:rPr>
                            </w:pPr>
                            <w:r>
                              <w:rPr>
                                <w:color w:val="auto"/>
                              </w:rPr>
                              <w:t>Public Holiday</w:t>
                            </w:r>
                          </w:p>
                        </w:tc>
                      </w:tr>
                      <w:tr w:rsidR="00C21652" w:rsidRPr="0033443B" w:rsidTr="003E4CBD">
                        <w:trPr>
                          <w:trHeight w:hRule="exact" w:val="1872"/>
                          <w:jc w:val="center"/>
                        </w:trPr>
                        <w:tc>
                          <w:tcPr>
                            <w:tcW w:w="2008" w:type="dxa"/>
                            <w:tcBorders>
                              <w:top w:val="single" w:sz="4" w:space="0" w:color="939598"/>
                            </w:tcBorders>
                            <w:shd w:val="clear" w:color="auto" w:fill="FFFFFF"/>
                          </w:tcPr>
                          <w:p w:rsidR="00C21652" w:rsidRDefault="00BA55DD" w:rsidP="00A2594C">
                            <w:pPr>
                              <w:pStyle w:val="Caldays"/>
                              <w:rPr>
                                <w:color w:val="auto"/>
                              </w:rPr>
                            </w:pPr>
                            <w:r>
                              <w:rPr>
                                <w:color w:val="auto"/>
                              </w:rPr>
                              <w:t>6</w:t>
                            </w:r>
                            <w:r w:rsidR="005548EE">
                              <w:rPr>
                                <w:color w:val="auto"/>
                              </w:rPr>
                              <w:t>.</w:t>
                            </w:r>
                          </w:p>
                          <w:p w:rsidR="002B5760" w:rsidRDefault="00806A07" w:rsidP="00CB7F09">
                            <w:pPr>
                              <w:pStyle w:val="Caldays"/>
                              <w:jc w:val="center"/>
                              <w:rPr>
                                <w:color w:val="auto"/>
                              </w:rPr>
                            </w:pPr>
                            <w:r w:rsidRPr="00806A07">
                              <w:rPr>
                                <w:color w:val="auto"/>
                              </w:rPr>
                              <w:t>Easter Monday</w:t>
                            </w:r>
                          </w:p>
                          <w:p w:rsidR="0021515E" w:rsidRPr="00806A07" w:rsidRDefault="0021515E" w:rsidP="00CB7F09">
                            <w:pPr>
                              <w:pStyle w:val="Caldays"/>
                              <w:jc w:val="center"/>
                              <w:rPr>
                                <w:color w:val="auto"/>
                              </w:rPr>
                            </w:pPr>
                            <w:r>
                              <w:rPr>
                                <w:color w:val="auto"/>
                              </w:rPr>
                              <w:t>Public Holiday</w:t>
                            </w:r>
                          </w:p>
                        </w:tc>
                        <w:tc>
                          <w:tcPr>
                            <w:tcW w:w="2006" w:type="dxa"/>
                            <w:tcBorders>
                              <w:top w:val="single" w:sz="4" w:space="0" w:color="939598"/>
                            </w:tcBorders>
                            <w:shd w:val="clear" w:color="auto" w:fill="FFFFFF"/>
                          </w:tcPr>
                          <w:p w:rsidR="004D2DB7" w:rsidRDefault="00BA55DD" w:rsidP="00530D0A">
                            <w:pPr>
                              <w:pStyle w:val="Caldays"/>
                              <w:rPr>
                                <w:color w:val="auto"/>
                              </w:rPr>
                            </w:pPr>
                            <w:r>
                              <w:rPr>
                                <w:color w:val="auto"/>
                              </w:rPr>
                              <w:t>7</w:t>
                            </w:r>
                            <w:r w:rsidR="00A2594C">
                              <w:rPr>
                                <w:color w:val="auto"/>
                              </w:rPr>
                              <w:t>.</w:t>
                            </w:r>
                          </w:p>
                          <w:p w:rsidR="00530D0A" w:rsidRPr="00E00FA1" w:rsidRDefault="00530D0A" w:rsidP="00BA55DD">
                            <w:pPr>
                              <w:pStyle w:val="Caldays"/>
                              <w:jc w:val="center"/>
                              <w:rPr>
                                <w:color w:val="auto"/>
                              </w:rPr>
                            </w:pPr>
                          </w:p>
                        </w:tc>
                        <w:tc>
                          <w:tcPr>
                            <w:tcW w:w="1985" w:type="dxa"/>
                            <w:tcBorders>
                              <w:top w:val="single" w:sz="4" w:space="0" w:color="939598"/>
                            </w:tcBorders>
                            <w:shd w:val="clear" w:color="auto" w:fill="FFFFFF"/>
                          </w:tcPr>
                          <w:p w:rsidR="004D2DB7" w:rsidRDefault="00BA55DD" w:rsidP="00A2594C">
                            <w:pPr>
                              <w:pStyle w:val="Caldays"/>
                              <w:rPr>
                                <w:color w:val="auto"/>
                              </w:rPr>
                            </w:pPr>
                            <w:r>
                              <w:rPr>
                                <w:color w:val="auto"/>
                              </w:rPr>
                              <w:t>8</w:t>
                            </w:r>
                            <w:r w:rsidR="005548EE">
                              <w:rPr>
                                <w:color w:val="auto"/>
                              </w:rPr>
                              <w:t>.</w:t>
                            </w:r>
                          </w:p>
                          <w:p w:rsidR="00530D0A" w:rsidRPr="00E00FA1" w:rsidRDefault="00530D0A" w:rsidP="003449DA">
                            <w:pPr>
                              <w:pStyle w:val="Caldays"/>
                              <w:jc w:val="left"/>
                              <w:rPr>
                                <w:color w:val="auto"/>
                              </w:rPr>
                            </w:pPr>
                          </w:p>
                        </w:tc>
                        <w:tc>
                          <w:tcPr>
                            <w:tcW w:w="1984" w:type="dxa"/>
                            <w:tcBorders>
                              <w:top w:val="single" w:sz="4" w:space="0" w:color="939598"/>
                            </w:tcBorders>
                            <w:shd w:val="clear" w:color="auto" w:fill="FFFFFF"/>
                          </w:tcPr>
                          <w:p w:rsidR="004D2DB7" w:rsidRDefault="00BA55DD" w:rsidP="00A2594C">
                            <w:pPr>
                              <w:pStyle w:val="Caldays"/>
                              <w:rPr>
                                <w:color w:val="auto"/>
                              </w:rPr>
                            </w:pPr>
                            <w:r>
                              <w:rPr>
                                <w:color w:val="auto"/>
                              </w:rPr>
                              <w:t>9</w:t>
                            </w:r>
                            <w:r w:rsidR="005548EE">
                              <w:rPr>
                                <w:color w:val="auto"/>
                              </w:rPr>
                              <w:t>.</w:t>
                            </w:r>
                          </w:p>
                          <w:p w:rsidR="00530D0A" w:rsidRPr="00E00FA1" w:rsidRDefault="00530D0A" w:rsidP="00806A07">
                            <w:pPr>
                              <w:pStyle w:val="Caldays"/>
                              <w:jc w:val="center"/>
                              <w:rPr>
                                <w:color w:val="auto"/>
                              </w:rPr>
                            </w:pPr>
                          </w:p>
                        </w:tc>
                        <w:tc>
                          <w:tcPr>
                            <w:tcW w:w="1985" w:type="dxa"/>
                            <w:tcBorders>
                              <w:top w:val="single" w:sz="4" w:space="0" w:color="939598"/>
                            </w:tcBorders>
                            <w:shd w:val="clear" w:color="auto" w:fill="FFFFFF"/>
                          </w:tcPr>
                          <w:p w:rsidR="004D2DB7" w:rsidRDefault="005548EE" w:rsidP="00A2594C">
                            <w:pPr>
                              <w:pStyle w:val="Caldays"/>
                              <w:rPr>
                                <w:color w:val="auto"/>
                              </w:rPr>
                            </w:pPr>
                            <w:r>
                              <w:rPr>
                                <w:color w:val="auto"/>
                              </w:rPr>
                              <w:t>1</w:t>
                            </w:r>
                            <w:r w:rsidR="00BA55DD">
                              <w:rPr>
                                <w:color w:val="auto"/>
                              </w:rPr>
                              <w:t>0</w:t>
                            </w:r>
                            <w:r>
                              <w:rPr>
                                <w:color w:val="auto"/>
                              </w:rPr>
                              <w:t>.</w:t>
                            </w:r>
                          </w:p>
                          <w:p w:rsidR="002B5760" w:rsidRPr="002B5760" w:rsidRDefault="002B5760" w:rsidP="002B5760">
                            <w:pPr>
                              <w:pStyle w:val="Caldays"/>
                              <w:jc w:val="center"/>
                              <w:rPr>
                                <w:color w:val="auto"/>
                                <w:sz w:val="20"/>
                                <w:szCs w:val="20"/>
                              </w:rPr>
                            </w:pPr>
                          </w:p>
                        </w:tc>
                      </w:tr>
                      <w:tr w:rsidR="00C21652" w:rsidRPr="0033443B" w:rsidTr="003E4CBD">
                        <w:trPr>
                          <w:trHeight w:hRule="exact" w:val="1872"/>
                          <w:jc w:val="center"/>
                        </w:trPr>
                        <w:tc>
                          <w:tcPr>
                            <w:tcW w:w="2008" w:type="dxa"/>
                            <w:shd w:val="clear" w:color="auto" w:fill="FFFFFF"/>
                          </w:tcPr>
                          <w:p w:rsidR="00C21652" w:rsidRDefault="005548EE" w:rsidP="00A2594C">
                            <w:pPr>
                              <w:pStyle w:val="Caldays"/>
                              <w:rPr>
                                <w:color w:val="auto"/>
                              </w:rPr>
                            </w:pPr>
                            <w:r>
                              <w:rPr>
                                <w:color w:val="auto"/>
                              </w:rPr>
                              <w:t>1</w:t>
                            </w:r>
                            <w:r w:rsidR="00BA55DD">
                              <w:rPr>
                                <w:color w:val="auto"/>
                              </w:rPr>
                              <w:t>3</w:t>
                            </w:r>
                            <w:r>
                              <w:rPr>
                                <w:color w:val="auto"/>
                              </w:rPr>
                              <w:t>.</w:t>
                            </w:r>
                          </w:p>
                          <w:p w:rsidR="00123B65" w:rsidRDefault="00123B65" w:rsidP="00123B65">
                            <w:pPr>
                              <w:pStyle w:val="Caldays"/>
                              <w:jc w:val="center"/>
                              <w:rPr>
                                <w:b/>
                                <w:color w:val="auto"/>
                              </w:rPr>
                            </w:pPr>
                          </w:p>
                          <w:p w:rsidR="00123B65" w:rsidRPr="00123B65" w:rsidRDefault="00123B65" w:rsidP="00123B65">
                            <w:pPr>
                              <w:pStyle w:val="Caldays"/>
                              <w:jc w:val="center"/>
                              <w:rPr>
                                <w:b/>
                                <w:color w:val="auto"/>
                              </w:rPr>
                            </w:pPr>
                          </w:p>
                        </w:tc>
                        <w:tc>
                          <w:tcPr>
                            <w:tcW w:w="2006" w:type="dxa"/>
                            <w:shd w:val="clear" w:color="auto" w:fill="FFFFFF"/>
                          </w:tcPr>
                          <w:p w:rsidR="004D2DB7" w:rsidRDefault="005548EE" w:rsidP="00530D0A">
                            <w:pPr>
                              <w:pStyle w:val="Caldays"/>
                              <w:rPr>
                                <w:color w:val="auto"/>
                              </w:rPr>
                            </w:pPr>
                            <w:r>
                              <w:rPr>
                                <w:color w:val="auto"/>
                              </w:rPr>
                              <w:t>1</w:t>
                            </w:r>
                            <w:r w:rsidR="00BA55DD">
                              <w:rPr>
                                <w:color w:val="auto"/>
                              </w:rPr>
                              <w:t>4</w:t>
                            </w:r>
                            <w:r>
                              <w:rPr>
                                <w:color w:val="auto"/>
                              </w:rPr>
                              <w:t>.</w:t>
                            </w:r>
                          </w:p>
                          <w:p w:rsidR="00530D0A" w:rsidRPr="00E00FA1" w:rsidRDefault="00530D0A" w:rsidP="00BA55DD">
                            <w:pPr>
                              <w:pStyle w:val="Caldays"/>
                              <w:jc w:val="center"/>
                              <w:rPr>
                                <w:color w:val="auto"/>
                              </w:rPr>
                            </w:pPr>
                          </w:p>
                        </w:tc>
                        <w:tc>
                          <w:tcPr>
                            <w:tcW w:w="1985" w:type="dxa"/>
                            <w:shd w:val="clear" w:color="auto" w:fill="FFFFFF"/>
                          </w:tcPr>
                          <w:p w:rsidR="004D2DB7" w:rsidRDefault="005548EE" w:rsidP="00A2594C">
                            <w:pPr>
                              <w:pStyle w:val="Caldays"/>
                              <w:rPr>
                                <w:color w:val="auto"/>
                              </w:rPr>
                            </w:pPr>
                            <w:r>
                              <w:rPr>
                                <w:color w:val="auto"/>
                              </w:rPr>
                              <w:t>1</w:t>
                            </w:r>
                            <w:r w:rsidR="00BA55DD">
                              <w:rPr>
                                <w:color w:val="auto"/>
                              </w:rPr>
                              <w:t>5</w:t>
                            </w:r>
                            <w:r>
                              <w:rPr>
                                <w:color w:val="auto"/>
                              </w:rPr>
                              <w:t>.</w:t>
                            </w:r>
                          </w:p>
                          <w:p w:rsidR="00530D0A" w:rsidRPr="00E00FA1" w:rsidRDefault="00530D0A" w:rsidP="00806A07">
                            <w:pPr>
                              <w:pStyle w:val="Caldays"/>
                              <w:jc w:val="center"/>
                              <w:rPr>
                                <w:color w:val="auto"/>
                              </w:rPr>
                            </w:pPr>
                          </w:p>
                        </w:tc>
                        <w:tc>
                          <w:tcPr>
                            <w:tcW w:w="1984" w:type="dxa"/>
                            <w:shd w:val="clear" w:color="auto" w:fill="FFFFFF"/>
                          </w:tcPr>
                          <w:p w:rsidR="004D2DB7" w:rsidRDefault="005548EE" w:rsidP="00A2594C">
                            <w:pPr>
                              <w:pStyle w:val="Caldays"/>
                              <w:rPr>
                                <w:color w:val="auto"/>
                              </w:rPr>
                            </w:pPr>
                            <w:r>
                              <w:rPr>
                                <w:color w:val="auto"/>
                              </w:rPr>
                              <w:t>1</w:t>
                            </w:r>
                            <w:r w:rsidR="00BA55DD">
                              <w:rPr>
                                <w:color w:val="auto"/>
                              </w:rPr>
                              <w:t>6</w:t>
                            </w:r>
                            <w:r>
                              <w:rPr>
                                <w:color w:val="auto"/>
                              </w:rPr>
                              <w:t>.</w:t>
                            </w:r>
                          </w:p>
                          <w:p w:rsidR="00530D0A" w:rsidRPr="00E00FA1" w:rsidRDefault="00530D0A" w:rsidP="00806A07">
                            <w:pPr>
                              <w:pStyle w:val="Caldays"/>
                              <w:jc w:val="center"/>
                              <w:rPr>
                                <w:color w:val="auto"/>
                              </w:rPr>
                            </w:pPr>
                          </w:p>
                        </w:tc>
                        <w:tc>
                          <w:tcPr>
                            <w:tcW w:w="1985" w:type="dxa"/>
                            <w:shd w:val="clear" w:color="auto" w:fill="FFFFFF"/>
                          </w:tcPr>
                          <w:p w:rsidR="004D2DB7" w:rsidRDefault="00BA55DD" w:rsidP="00A2594C">
                            <w:pPr>
                              <w:pStyle w:val="Caldays"/>
                              <w:rPr>
                                <w:color w:val="auto"/>
                              </w:rPr>
                            </w:pPr>
                            <w:r>
                              <w:rPr>
                                <w:color w:val="auto"/>
                              </w:rPr>
                              <w:t>17</w:t>
                            </w:r>
                            <w:r w:rsidR="005548EE">
                              <w:rPr>
                                <w:color w:val="auto"/>
                              </w:rPr>
                              <w:t>.</w:t>
                            </w:r>
                          </w:p>
                          <w:p w:rsidR="002B5760" w:rsidRPr="00E00FA1" w:rsidRDefault="002B5760" w:rsidP="002B5760">
                            <w:pPr>
                              <w:pStyle w:val="Caldays"/>
                              <w:rPr>
                                <w:color w:val="auto"/>
                              </w:rPr>
                            </w:pPr>
                          </w:p>
                        </w:tc>
                      </w:tr>
                      <w:tr w:rsidR="00C21652" w:rsidRPr="0033443B" w:rsidTr="003E4CBD">
                        <w:trPr>
                          <w:trHeight w:hRule="exact" w:val="1872"/>
                          <w:jc w:val="center"/>
                        </w:trPr>
                        <w:tc>
                          <w:tcPr>
                            <w:tcW w:w="2008" w:type="dxa"/>
                            <w:shd w:val="clear" w:color="auto" w:fill="FFFFFF"/>
                          </w:tcPr>
                          <w:p w:rsidR="00C21652" w:rsidRPr="00E00FA1" w:rsidRDefault="005548EE" w:rsidP="00BA55DD">
                            <w:pPr>
                              <w:pStyle w:val="Caldays"/>
                              <w:rPr>
                                <w:color w:val="auto"/>
                              </w:rPr>
                            </w:pPr>
                            <w:r>
                              <w:rPr>
                                <w:color w:val="auto"/>
                              </w:rPr>
                              <w:t>2</w:t>
                            </w:r>
                            <w:r w:rsidR="00BA55DD">
                              <w:rPr>
                                <w:color w:val="auto"/>
                              </w:rPr>
                              <w:t>0</w:t>
                            </w:r>
                            <w:r>
                              <w:rPr>
                                <w:color w:val="auto"/>
                              </w:rPr>
                              <w:t>.</w:t>
                            </w:r>
                          </w:p>
                        </w:tc>
                        <w:tc>
                          <w:tcPr>
                            <w:tcW w:w="2006" w:type="dxa"/>
                            <w:shd w:val="clear" w:color="auto" w:fill="FFFFFF"/>
                          </w:tcPr>
                          <w:p w:rsidR="004D2DB7" w:rsidRDefault="005548EE" w:rsidP="00530D0A">
                            <w:pPr>
                              <w:pStyle w:val="Caldays"/>
                              <w:rPr>
                                <w:color w:val="auto"/>
                              </w:rPr>
                            </w:pPr>
                            <w:r>
                              <w:rPr>
                                <w:color w:val="auto"/>
                              </w:rPr>
                              <w:t>2</w:t>
                            </w:r>
                            <w:r w:rsidR="00BA55DD">
                              <w:rPr>
                                <w:color w:val="auto"/>
                              </w:rPr>
                              <w:t>1</w:t>
                            </w:r>
                            <w:r>
                              <w:rPr>
                                <w:color w:val="auto"/>
                              </w:rPr>
                              <w:t>.</w:t>
                            </w:r>
                          </w:p>
                          <w:p w:rsidR="00530D0A" w:rsidRPr="0021515E" w:rsidRDefault="0021515E" w:rsidP="00BA55DD">
                            <w:pPr>
                              <w:pStyle w:val="Caldays"/>
                              <w:jc w:val="center"/>
                              <w:rPr>
                                <w:b/>
                                <w:color w:val="auto"/>
                              </w:rPr>
                            </w:pPr>
                            <w:r w:rsidRPr="0021515E">
                              <w:rPr>
                                <w:b/>
                                <w:color w:val="auto"/>
                              </w:rPr>
                              <w:t>Carers Day</w:t>
                            </w:r>
                          </w:p>
                          <w:p w:rsidR="0021515E" w:rsidRPr="00E00FA1" w:rsidRDefault="0021515E" w:rsidP="00BA55DD">
                            <w:pPr>
                              <w:pStyle w:val="Caldays"/>
                              <w:jc w:val="center"/>
                              <w:rPr>
                                <w:color w:val="auto"/>
                              </w:rPr>
                            </w:pPr>
                            <w:r>
                              <w:rPr>
                                <w:color w:val="auto"/>
                              </w:rPr>
                              <w:t>Butterfly House</w:t>
                            </w:r>
                          </w:p>
                        </w:tc>
                        <w:tc>
                          <w:tcPr>
                            <w:tcW w:w="1985" w:type="dxa"/>
                            <w:shd w:val="clear" w:color="auto" w:fill="FFFFFF"/>
                          </w:tcPr>
                          <w:p w:rsidR="004D2DB7" w:rsidRDefault="005548EE" w:rsidP="00A2594C">
                            <w:pPr>
                              <w:pStyle w:val="Caldays"/>
                              <w:rPr>
                                <w:color w:val="auto"/>
                                <w:sz w:val="22"/>
                                <w:szCs w:val="22"/>
                              </w:rPr>
                            </w:pPr>
                            <w:r>
                              <w:rPr>
                                <w:color w:val="auto"/>
                                <w:sz w:val="22"/>
                                <w:szCs w:val="22"/>
                              </w:rPr>
                              <w:t>2</w:t>
                            </w:r>
                            <w:r w:rsidR="00BA55DD">
                              <w:rPr>
                                <w:color w:val="auto"/>
                                <w:sz w:val="22"/>
                                <w:szCs w:val="22"/>
                              </w:rPr>
                              <w:t>2</w:t>
                            </w:r>
                            <w:r>
                              <w:rPr>
                                <w:color w:val="auto"/>
                                <w:sz w:val="22"/>
                                <w:szCs w:val="22"/>
                              </w:rPr>
                              <w:t>.</w:t>
                            </w:r>
                          </w:p>
                          <w:p w:rsidR="00530D0A" w:rsidRPr="002B5760" w:rsidRDefault="00530D0A" w:rsidP="00530D0A">
                            <w:pPr>
                              <w:pStyle w:val="Caldays"/>
                              <w:jc w:val="center"/>
                              <w:rPr>
                                <w:b/>
                                <w:color w:val="auto"/>
                              </w:rPr>
                            </w:pPr>
                            <w:r w:rsidRPr="002B5760">
                              <w:rPr>
                                <w:b/>
                                <w:color w:val="auto"/>
                              </w:rPr>
                              <w:t>Women’s Day</w:t>
                            </w:r>
                          </w:p>
                          <w:p w:rsidR="00530D0A" w:rsidRDefault="0021515E" w:rsidP="00530D0A">
                            <w:pPr>
                              <w:pStyle w:val="Caldays"/>
                              <w:jc w:val="center"/>
                              <w:rPr>
                                <w:color w:val="auto"/>
                              </w:rPr>
                            </w:pPr>
                            <w:r>
                              <w:rPr>
                                <w:color w:val="auto"/>
                              </w:rPr>
                              <w:t>Lemon Myrtle</w:t>
                            </w:r>
                          </w:p>
                          <w:p w:rsidR="0021515E" w:rsidRPr="002B5760" w:rsidRDefault="0021515E" w:rsidP="00530D0A">
                            <w:pPr>
                              <w:pStyle w:val="Caldays"/>
                              <w:jc w:val="center"/>
                              <w:rPr>
                                <w:color w:val="auto"/>
                              </w:rPr>
                            </w:pPr>
                            <w:r>
                              <w:rPr>
                                <w:color w:val="auto"/>
                              </w:rPr>
                              <w:t>Taylors Arm</w:t>
                            </w:r>
                          </w:p>
                        </w:tc>
                        <w:tc>
                          <w:tcPr>
                            <w:tcW w:w="1984" w:type="dxa"/>
                            <w:shd w:val="clear" w:color="auto" w:fill="FFFFFF"/>
                          </w:tcPr>
                          <w:p w:rsidR="004D2DB7" w:rsidRDefault="005548EE" w:rsidP="00A2594C">
                            <w:pPr>
                              <w:pStyle w:val="Caldays"/>
                              <w:rPr>
                                <w:color w:val="auto"/>
                              </w:rPr>
                            </w:pPr>
                            <w:r>
                              <w:rPr>
                                <w:color w:val="auto"/>
                              </w:rPr>
                              <w:t>2</w:t>
                            </w:r>
                            <w:r w:rsidR="00BA55DD">
                              <w:rPr>
                                <w:color w:val="auto"/>
                              </w:rPr>
                              <w:t>3</w:t>
                            </w:r>
                            <w:r>
                              <w:rPr>
                                <w:color w:val="auto"/>
                              </w:rPr>
                              <w:t>.</w:t>
                            </w:r>
                          </w:p>
                          <w:p w:rsidR="00530D0A" w:rsidRPr="00530D0A" w:rsidRDefault="00530D0A" w:rsidP="00530D0A">
                            <w:pPr>
                              <w:pStyle w:val="Caldays"/>
                              <w:jc w:val="center"/>
                              <w:rPr>
                                <w:b/>
                                <w:color w:val="auto"/>
                              </w:rPr>
                            </w:pPr>
                            <w:r w:rsidRPr="00530D0A">
                              <w:rPr>
                                <w:b/>
                                <w:color w:val="auto"/>
                              </w:rPr>
                              <w:t>Men’s Day</w:t>
                            </w:r>
                          </w:p>
                          <w:p w:rsidR="00530D0A" w:rsidRDefault="0021515E" w:rsidP="00530D0A">
                            <w:pPr>
                              <w:pStyle w:val="Caldays"/>
                              <w:jc w:val="center"/>
                              <w:rPr>
                                <w:color w:val="auto"/>
                              </w:rPr>
                            </w:pPr>
                            <w:r>
                              <w:rPr>
                                <w:color w:val="auto"/>
                              </w:rPr>
                              <w:t>9 Pin Kegel</w:t>
                            </w:r>
                          </w:p>
                          <w:p w:rsidR="0021515E" w:rsidRPr="00E00FA1" w:rsidRDefault="0021515E" w:rsidP="00530D0A">
                            <w:pPr>
                              <w:pStyle w:val="Caldays"/>
                              <w:jc w:val="center"/>
                              <w:rPr>
                                <w:color w:val="auto"/>
                              </w:rPr>
                            </w:pPr>
                            <w:r>
                              <w:rPr>
                                <w:color w:val="auto"/>
                              </w:rPr>
                              <w:t xml:space="preserve">Coffs </w:t>
                            </w:r>
                            <w:proofErr w:type="spellStart"/>
                            <w:r>
                              <w:rPr>
                                <w:color w:val="auto"/>
                              </w:rPr>
                              <w:t>Hbr</w:t>
                            </w:r>
                            <w:proofErr w:type="spellEnd"/>
                          </w:p>
                        </w:tc>
                        <w:tc>
                          <w:tcPr>
                            <w:tcW w:w="1985" w:type="dxa"/>
                            <w:shd w:val="clear" w:color="auto" w:fill="FFFFFF"/>
                          </w:tcPr>
                          <w:p w:rsidR="004D2DB7" w:rsidRDefault="005548EE" w:rsidP="00A2594C">
                            <w:pPr>
                              <w:pStyle w:val="Caldays"/>
                              <w:rPr>
                                <w:color w:val="auto"/>
                              </w:rPr>
                            </w:pPr>
                            <w:r>
                              <w:rPr>
                                <w:color w:val="auto"/>
                              </w:rPr>
                              <w:t>2</w:t>
                            </w:r>
                            <w:r w:rsidR="00BA55DD">
                              <w:rPr>
                                <w:color w:val="auto"/>
                              </w:rPr>
                              <w:t>4</w:t>
                            </w:r>
                            <w:r>
                              <w:rPr>
                                <w:color w:val="auto"/>
                              </w:rPr>
                              <w:t>.</w:t>
                            </w:r>
                          </w:p>
                          <w:p w:rsidR="002B5760" w:rsidRPr="00E00FA1" w:rsidRDefault="002B5760" w:rsidP="00A2594C">
                            <w:pPr>
                              <w:pStyle w:val="Caldays"/>
                              <w:rPr>
                                <w:color w:val="auto"/>
                              </w:rPr>
                            </w:pPr>
                          </w:p>
                        </w:tc>
                      </w:tr>
                      <w:tr w:rsidR="00C21652" w:rsidRPr="0033443B" w:rsidTr="003E4CBD">
                        <w:trPr>
                          <w:trHeight w:hRule="exact" w:val="1872"/>
                          <w:jc w:val="center"/>
                        </w:trPr>
                        <w:tc>
                          <w:tcPr>
                            <w:tcW w:w="2008" w:type="dxa"/>
                            <w:shd w:val="clear" w:color="auto" w:fill="FFFFFF"/>
                          </w:tcPr>
                          <w:p w:rsidR="00A2594C" w:rsidRDefault="00BA55DD" w:rsidP="00BA55DD">
                            <w:pPr>
                              <w:pStyle w:val="Caldays"/>
                              <w:rPr>
                                <w:color w:val="auto"/>
                              </w:rPr>
                            </w:pPr>
                            <w:r>
                              <w:rPr>
                                <w:color w:val="auto"/>
                              </w:rPr>
                              <w:t>27.</w:t>
                            </w:r>
                          </w:p>
                          <w:p w:rsidR="00140643" w:rsidRPr="00E00FA1" w:rsidRDefault="00140643" w:rsidP="00140643">
                            <w:pPr>
                              <w:pStyle w:val="Caldays"/>
                              <w:jc w:val="center"/>
                              <w:rPr>
                                <w:color w:val="auto"/>
                              </w:rPr>
                            </w:pPr>
                            <w:r>
                              <w:rPr>
                                <w:color w:val="auto"/>
                              </w:rPr>
                              <w:t>Wellness Day</w:t>
                            </w:r>
                          </w:p>
                        </w:tc>
                        <w:tc>
                          <w:tcPr>
                            <w:tcW w:w="2006" w:type="dxa"/>
                            <w:shd w:val="clear" w:color="auto" w:fill="FFFFFF"/>
                          </w:tcPr>
                          <w:p w:rsidR="00985801" w:rsidRDefault="00BA55DD" w:rsidP="00BA55DD">
                            <w:pPr>
                              <w:pStyle w:val="Caldays"/>
                              <w:rPr>
                                <w:color w:val="auto"/>
                              </w:rPr>
                            </w:pPr>
                            <w:r>
                              <w:rPr>
                                <w:color w:val="auto"/>
                              </w:rPr>
                              <w:t>28.</w:t>
                            </w:r>
                          </w:p>
                          <w:p w:rsidR="0021515E" w:rsidRPr="0021515E" w:rsidRDefault="0021515E" w:rsidP="0021515E">
                            <w:pPr>
                              <w:pStyle w:val="Caldays"/>
                              <w:jc w:val="center"/>
                              <w:rPr>
                                <w:b/>
                                <w:color w:val="auto"/>
                              </w:rPr>
                            </w:pPr>
                            <w:r w:rsidRPr="0021515E">
                              <w:rPr>
                                <w:b/>
                                <w:color w:val="auto"/>
                              </w:rPr>
                              <w:t>Respite</w:t>
                            </w:r>
                            <w:r>
                              <w:rPr>
                                <w:b/>
                                <w:color w:val="auto"/>
                              </w:rPr>
                              <w:t xml:space="preserve"> Day</w:t>
                            </w:r>
                          </w:p>
                          <w:p w:rsidR="0021515E" w:rsidRDefault="0021515E" w:rsidP="0021515E">
                            <w:pPr>
                              <w:pStyle w:val="Caldays"/>
                              <w:jc w:val="center"/>
                              <w:rPr>
                                <w:color w:val="auto"/>
                              </w:rPr>
                            </w:pPr>
                            <w:r>
                              <w:rPr>
                                <w:color w:val="auto"/>
                              </w:rPr>
                              <w:t>9 Pin Kegel</w:t>
                            </w:r>
                          </w:p>
                          <w:p w:rsidR="0021515E" w:rsidRPr="00E00FA1" w:rsidRDefault="0021515E" w:rsidP="0021515E">
                            <w:pPr>
                              <w:pStyle w:val="Caldays"/>
                              <w:jc w:val="center"/>
                              <w:rPr>
                                <w:color w:val="auto"/>
                              </w:rPr>
                            </w:pPr>
                            <w:r>
                              <w:rPr>
                                <w:color w:val="auto"/>
                              </w:rPr>
                              <w:t xml:space="preserve">Coffs </w:t>
                            </w:r>
                            <w:proofErr w:type="spellStart"/>
                            <w:r>
                              <w:rPr>
                                <w:color w:val="auto"/>
                              </w:rPr>
                              <w:t>Hbr</w:t>
                            </w:r>
                            <w:proofErr w:type="spellEnd"/>
                          </w:p>
                        </w:tc>
                        <w:tc>
                          <w:tcPr>
                            <w:tcW w:w="1985" w:type="dxa"/>
                            <w:shd w:val="clear" w:color="auto" w:fill="FFFFFF"/>
                          </w:tcPr>
                          <w:p w:rsidR="006C143C" w:rsidRDefault="00BA55DD" w:rsidP="00BA55DD">
                            <w:pPr>
                              <w:pStyle w:val="Caldays"/>
                              <w:rPr>
                                <w:color w:val="auto"/>
                              </w:rPr>
                            </w:pPr>
                            <w:r>
                              <w:rPr>
                                <w:color w:val="auto"/>
                              </w:rPr>
                              <w:t>29.</w:t>
                            </w:r>
                          </w:p>
                          <w:p w:rsidR="0021515E" w:rsidRPr="0021515E" w:rsidRDefault="0021515E" w:rsidP="0021515E">
                            <w:pPr>
                              <w:pStyle w:val="Caldays"/>
                              <w:jc w:val="center"/>
                              <w:rPr>
                                <w:b/>
                                <w:color w:val="auto"/>
                              </w:rPr>
                            </w:pPr>
                            <w:r w:rsidRPr="0021515E">
                              <w:rPr>
                                <w:b/>
                                <w:color w:val="auto"/>
                              </w:rPr>
                              <w:t>Women’s Day</w:t>
                            </w:r>
                          </w:p>
                          <w:p w:rsidR="0021515E" w:rsidRDefault="0021515E" w:rsidP="0021515E">
                            <w:pPr>
                              <w:pStyle w:val="Caldays"/>
                              <w:jc w:val="center"/>
                              <w:rPr>
                                <w:color w:val="auto"/>
                              </w:rPr>
                            </w:pPr>
                            <w:r>
                              <w:rPr>
                                <w:color w:val="auto"/>
                              </w:rPr>
                              <w:t>Art &amp; Craft</w:t>
                            </w:r>
                          </w:p>
                          <w:p w:rsidR="0021515E" w:rsidRPr="006C143C" w:rsidRDefault="0021515E" w:rsidP="0021515E">
                            <w:pPr>
                              <w:pStyle w:val="Caldays"/>
                              <w:jc w:val="center"/>
                              <w:rPr>
                                <w:color w:val="auto"/>
                              </w:rPr>
                            </w:pPr>
                            <w:r>
                              <w:rPr>
                                <w:color w:val="auto"/>
                              </w:rPr>
                              <w:t>Office</w:t>
                            </w:r>
                          </w:p>
                        </w:tc>
                        <w:tc>
                          <w:tcPr>
                            <w:tcW w:w="1984" w:type="dxa"/>
                            <w:shd w:val="clear" w:color="auto" w:fill="FFFFFF"/>
                          </w:tcPr>
                          <w:p w:rsidR="006C143C" w:rsidRDefault="00BA55DD" w:rsidP="00BA55DD">
                            <w:pPr>
                              <w:pStyle w:val="Caldays"/>
                              <w:rPr>
                                <w:color w:val="auto"/>
                              </w:rPr>
                            </w:pPr>
                            <w:r>
                              <w:rPr>
                                <w:color w:val="auto"/>
                              </w:rPr>
                              <w:t>30.</w:t>
                            </w:r>
                          </w:p>
                          <w:p w:rsidR="0021515E" w:rsidRPr="0021515E" w:rsidRDefault="0021515E" w:rsidP="0021515E">
                            <w:pPr>
                              <w:pStyle w:val="Caldays"/>
                              <w:jc w:val="center"/>
                              <w:rPr>
                                <w:b/>
                                <w:color w:val="auto"/>
                              </w:rPr>
                            </w:pPr>
                            <w:r w:rsidRPr="0021515E">
                              <w:rPr>
                                <w:b/>
                                <w:color w:val="auto"/>
                              </w:rPr>
                              <w:t>Men’s Day</w:t>
                            </w:r>
                          </w:p>
                          <w:p w:rsidR="0021515E" w:rsidRDefault="0021515E" w:rsidP="0021515E">
                            <w:pPr>
                              <w:pStyle w:val="Caldays"/>
                              <w:jc w:val="center"/>
                              <w:rPr>
                                <w:color w:val="auto"/>
                              </w:rPr>
                            </w:pPr>
                            <w:r>
                              <w:rPr>
                                <w:color w:val="auto"/>
                              </w:rPr>
                              <w:t>Art &amp; Craft</w:t>
                            </w:r>
                          </w:p>
                          <w:p w:rsidR="0021515E" w:rsidRPr="006C143C" w:rsidRDefault="0021515E" w:rsidP="0021515E">
                            <w:pPr>
                              <w:pStyle w:val="Caldays"/>
                              <w:jc w:val="center"/>
                              <w:rPr>
                                <w:color w:val="auto"/>
                              </w:rPr>
                            </w:pPr>
                            <w:r>
                              <w:rPr>
                                <w:color w:val="auto"/>
                              </w:rPr>
                              <w:t>Office</w:t>
                            </w:r>
                          </w:p>
                        </w:tc>
                        <w:tc>
                          <w:tcPr>
                            <w:tcW w:w="1985" w:type="dxa"/>
                            <w:shd w:val="clear" w:color="auto" w:fill="FFFFFF"/>
                          </w:tcPr>
                          <w:p w:rsidR="00985801" w:rsidRPr="00E00FA1" w:rsidRDefault="00985801" w:rsidP="00A2594C">
                            <w:pPr>
                              <w:pStyle w:val="Caldays"/>
                              <w:rPr>
                                <w:color w:val="auto"/>
                              </w:rPr>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r w:rsidR="00C21652" w:rsidRPr="0033443B" w:rsidTr="003E4CBD">
                        <w:trPr>
                          <w:trHeight w:hRule="exact" w:val="1872"/>
                          <w:jc w:val="center"/>
                        </w:trPr>
                        <w:tc>
                          <w:tcPr>
                            <w:tcW w:w="2008" w:type="dxa"/>
                            <w:shd w:val="clear" w:color="auto" w:fill="FFFFFF"/>
                          </w:tcPr>
                          <w:p w:rsidR="00C21652" w:rsidRDefault="00C21652" w:rsidP="007E5E89">
                            <w:pPr>
                              <w:pStyle w:val="Caldays"/>
                              <w:jc w:val="left"/>
                            </w:pPr>
                          </w:p>
                        </w:tc>
                        <w:tc>
                          <w:tcPr>
                            <w:tcW w:w="2006"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c>
                          <w:tcPr>
                            <w:tcW w:w="1984" w:type="dxa"/>
                            <w:shd w:val="clear" w:color="auto" w:fill="FFFFFF"/>
                          </w:tcPr>
                          <w:p w:rsidR="00C21652" w:rsidRDefault="00C21652" w:rsidP="007E5E89">
                            <w:pPr>
                              <w:pStyle w:val="Caldays"/>
                            </w:pPr>
                          </w:p>
                        </w:tc>
                        <w:tc>
                          <w:tcPr>
                            <w:tcW w:w="1985" w:type="dxa"/>
                            <w:shd w:val="clear" w:color="auto" w:fill="FFFFFF"/>
                          </w:tcPr>
                          <w:p w:rsidR="00C21652" w:rsidRDefault="00C21652" w:rsidP="007E5E89">
                            <w:pPr>
                              <w:pStyle w:val="Caldays"/>
                            </w:pPr>
                          </w:p>
                        </w:tc>
                      </w:tr>
                    </w:tbl>
                    <w:p w:rsidR="00C21652" w:rsidRPr="0033443B" w:rsidRDefault="00C21652" w:rsidP="00C21652">
                      <w:pPr>
                        <w:pStyle w:val="Caldays"/>
                      </w:pPr>
                    </w:p>
                  </w:txbxContent>
                </v:textbox>
                <w10:wrap anchorx="page"/>
              </v:shape>
            </w:pict>
          </mc:Fallback>
        </mc:AlternateContent>
      </w:r>
      <w:r w:rsidR="00BA55DD">
        <w:rPr>
          <w:rFonts w:ascii="Arial" w:hAnsi="Arial" w:cs="Arial"/>
          <w:noProof/>
          <w:sz w:val="48"/>
          <w:szCs w:val="48"/>
          <w:u w:val="single"/>
          <w:lang w:eastAsia="en-AU"/>
        </w:rPr>
        <w:t>APRIL</w:t>
      </w:r>
      <w:r w:rsidR="004C191D" w:rsidRPr="004C191D">
        <w:rPr>
          <w:rFonts w:ascii="Arial" w:hAnsi="Arial" w:cs="Arial"/>
          <w:noProof/>
          <w:sz w:val="48"/>
          <w:szCs w:val="48"/>
          <w:u w:val="single"/>
          <w:lang w:eastAsia="en-AU"/>
        </w:rPr>
        <w:t xml:space="preserve"> 2015 </w:t>
      </w:r>
      <w:r w:rsidRPr="004C191D">
        <w:rPr>
          <w:rFonts w:ascii="Arial" w:hAnsi="Arial" w:cs="Arial"/>
          <w:noProof/>
          <w:sz w:val="48"/>
          <w:szCs w:val="48"/>
          <w:u w:val="single"/>
          <w:lang w:eastAsia="en-AU"/>
        </w:rPr>
        <w:t>CALENDER</w:t>
      </w:r>
    </w:p>
    <w:p w:rsidR="0092688A" w:rsidRPr="0092688A" w:rsidRDefault="0092688A" w:rsidP="0092688A">
      <w:pPr>
        <w:rPr>
          <w:lang w:eastAsia="en-AU"/>
        </w:rPr>
      </w:pPr>
    </w:p>
    <w:p w:rsidR="00541732" w:rsidRDefault="00C21652" w:rsidP="0092688A">
      <w:pPr>
        <w:rPr>
          <w:lang w:eastAsia="en-AU"/>
        </w:rPr>
      </w:pP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r>
        <w:rPr>
          <w:lang w:eastAsia="en-AU"/>
        </w:rPr>
        <w:tab/>
      </w:r>
    </w:p>
    <w:p w:rsidR="0092688A" w:rsidRDefault="0092688A" w:rsidP="0092688A">
      <w:pPr>
        <w:rPr>
          <w:lang w:eastAsia="en-AU"/>
        </w:rPr>
      </w:pPr>
    </w:p>
    <w:p w:rsidR="001A3AD1" w:rsidRDefault="001A3AD1" w:rsidP="0092688A">
      <w:pPr>
        <w:rPr>
          <w:lang w:eastAsia="en-AU"/>
        </w:rPr>
      </w:pPr>
    </w:p>
    <w:p w:rsidR="00C21652" w:rsidRDefault="00C21652">
      <w:pPr>
        <w:rPr>
          <w:lang w:eastAsia="en-AU"/>
        </w:rPr>
      </w:pPr>
    </w:p>
    <w:p w:rsidR="00C21652" w:rsidRPr="00C21652" w:rsidRDefault="00C21652" w:rsidP="00C21652">
      <w:pPr>
        <w:rPr>
          <w:lang w:eastAsia="en-AU"/>
        </w:rPr>
      </w:pPr>
    </w:p>
    <w:p w:rsidR="00C21652" w:rsidRPr="00C21652" w:rsidRDefault="0021515E" w:rsidP="00C21652">
      <w:pPr>
        <w:rPr>
          <w:lang w:eastAsia="en-AU"/>
        </w:rPr>
      </w:pPr>
      <w:r>
        <w:rPr>
          <w:noProof/>
          <w:lang w:eastAsia="en-AU"/>
        </w:rPr>
        <mc:AlternateContent>
          <mc:Choice Requires="wps">
            <w:drawing>
              <wp:anchor distT="0" distB="0" distL="114300" distR="114300" simplePos="0" relativeHeight="251722752" behindDoc="0" locked="0" layoutInCell="1" allowOverlap="1" wp14:anchorId="3D40FF95" wp14:editId="0199DC83">
                <wp:simplePos x="0" y="0"/>
                <wp:positionH relativeFrom="margin">
                  <wp:posOffset>-523875</wp:posOffset>
                </wp:positionH>
                <wp:positionV relativeFrom="paragraph">
                  <wp:posOffset>345440</wp:posOffset>
                </wp:positionV>
                <wp:extent cx="6667500" cy="981075"/>
                <wp:effectExtent l="0" t="762000" r="0" b="771525"/>
                <wp:wrapNone/>
                <wp:docPr id="31" name="Text Box 31"/>
                <wp:cNvGraphicFramePr/>
                <a:graphic xmlns:a="http://schemas.openxmlformats.org/drawingml/2006/main">
                  <a:graphicData uri="http://schemas.microsoft.com/office/word/2010/wordprocessingShape">
                    <wps:wsp>
                      <wps:cNvSpPr txBox="1"/>
                      <wps:spPr>
                        <a:xfrm rot="20764514">
                          <a:off x="0" y="0"/>
                          <a:ext cx="6667500" cy="981075"/>
                        </a:xfrm>
                        <a:prstGeom prst="rect">
                          <a:avLst/>
                        </a:prstGeom>
                        <a:noFill/>
                        <a:ln>
                          <a:noFill/>
                        </a:ln>
                        <a:effectLst/>
                      </wps:spPr>
                      <wps:txbx>
                        <w:txbxContent>
                          <w:p w:rsidR="0021515E" w:rsidRPr="0021515E" w:rsidRDefault="0021515E" w:rsidP="0021515E">
                            <w:pPr>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15E">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outings due to School Holdays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FF95" id="Text Box 31" o:spid="_x0000_s1033" type="#_x0000_t202" style="position:absolute;margin-left:-41.25pt;margin-top:27.2pt;width:525pt;height:77.25pt;rotation:-912574fd;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CNgIAAG4EAAAOAAAAZHJzL2Uyb0RvYy54bWysVF2P2jAQfK/U/2D5vSRQPu4Q4UTvRFXp&#10;dHcSVPdsHAciJV7XNiT013fsAEevfar6Yq1nh8nuzprZXVtX7KCsK0lnvN9LOVNaUl7qbca/r5ef&#10;bjhzXuhcVKRVxo/K8bv5xw+zxkzVgHZU5coyiGg3bUzGd96baZI4uVO1cD0ySiNZkK2Fx9Vuk9yK&#10;Bup1lQzSdJw0ZHNjSSrngD50ST6P+kWhpH8uCqc8qzKO2nw8bTw34UzmMzHdWmF2pTyVIf6hilqU&#10;Gh+9SD0IL9jeln9I1aW05KjwPUl1QkVRShV7QDf99F03q50wKvaC4ThzGZP7f7Ly6fBiWZln/HOf&#10;My1qeLRWrWdfqGWAMJ/GuCloKwOib4HD5zPuAIa228LWzBLGO0gn4+GoP4zTQH8MdAz+eBl2EJcA&#10;x+PxZJQiJZG7vemnk1FQTTqxIGqs818V1SwEGbcwM6qKw6PzHfVMCXRNy7KqoqGV/g2AZoeouBGn&#10;X4e+uvpD5NtNG+cQqwjIhvIjWo5doUxn5LJEIY/C+RdhsSUAsfn+GUdRUZNxOkWc7cj+/Bse+DAP&#10;Wc4abF3G3Y+9sIqz6puGrbf94RCyPl6Go8kAF3ud2Vxn9L6+Jyw2nEN1MQx8X53DwlL9igeyCF9F&#10;SmiJb2fcn8N7370FPDCpFotIwmIa4R/1ysggfXZi3b4Ka05eeLj4ROf9FNN3lnTczoPF3lNRRr/e&#10;pgqfwwVLHR0/PcDwaq7vkfX2NzH/BQAA//8DAFBLAwQUAAYACAAAACEAWOPW7uEAAAAKAQAADwAA&#10;AGRycy9kb3ducmV2LnhtbEyPwU7DMAyG70i8Q2Qkblu6ahtdaToxJCSE0CQG3L0mNC2JU5p0LTz9&#10;wgmOtj/9/v5iO1nDTqr3jSMBi3kCTFHlZEO1gLfXh1kGzAckicaREvCtPGzLy4sCc+lGelGnQ6hZ&#10;DCGfowAdQpdz7iutLPq56xTF24frLYY49jWXPY4x3BqeJsmaW2woftDYqXutqs/DYAXwn8XzuMO2&#10;/dLvj73Z1/unXTsIcX013d0CC2oKfzD86kd1KKPT0Q0kPTMCZlm6iqiA1XIJLAKb9U1cHAWkSbYB&#10;Xhb8f4XyDAAA//8DAFBLAQItABQABgAIAAAAIQC2gziS/gAAAOEBAAATAAAAAAAAAAAAAAAAAAAA&#10;AABbQ29udGVudF9UeXBlc10ueG1sUEsBAi0AFAAGAAgAAAAhADj9If/WAAAAlAEAAAsAAAAAAAAA&#10;AAAAAAAALwEAAF9yZWxzLy5yZWxzUEsBAi0AFAAGAAgAAAAhAPRLX4I2AgAAbgQAAA4AAAAAAAAA&#10;AAAAAAAALgIAAGRycy9lMm9Eb2MueG1sUEsBAi0AFAAGAAgAAAAhAFjj1u7hAAAACgEAAA8AAAAA&#10;AAAAAAAAAAAAkAQAAGRycy9kb3ducmV2LnhtbFBLBQYAAAAABAAEAPMAAACeBQAAAAA=&#10;" filled="f" stroked="f">
                <v:fill o:detectmouseclick="t"/>
                <v:textbox>
                  <w:txbxContent>
                    <w:p w:rsidR="0021515E" w:rsidRPr="0021515E" w:rsidRDefault="0021515E" w:rsidP="0021515E">
                      <w:pPr>
                        <w:jc w:val="center"/>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15E">
                        <w:rPr>
                          <w:noProof/>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outings due to School Holdays</w:t>
                      </w:r>
                    </w:p>
                  </w:txbxContent>
                </v:textbox>
                <w10:wrap anchorx="margin"/>
              </v:shape>
            </w:pict>
          </mc:Fallback>
        </mc:AlternateContent>
      </w:r>
    </w:p>
    <w:p w:rsidR="00C21652" w:rsidRDefault="00C21652">
      <w:pPr>
        <w:rPr>
          <w:lang w:eastAsia="en-AU"/>
        </w:rPr>
      </w:pPr>
    </w:p>
    <w:p w:rsidR="00C21652" w:rsidRDefault="00C21652" w:rsidP="00C21652">
      <w:pPr>
        <w:tabs>
          <w:tab w:val="left" w:pos="13755"/>
        </w:tabs>
        <w:rPr>
          <w:lang w:eastAsia="en-AU"/>
        </w:rPr>
      </w:pPr>
      <w:r>
        <w:rPr>
          <w:lang w:eastAsia="en-AU"/>
        </w:rPr>
        <w:tab/>
      </w:r>
    </w:p>
    <w:p w:rsidR="001A3AD1" w:rsidRDefault="00140643">
      <w:pPr>
        <w:rPr>
          <w:lang w:eastAsia="en-AU"/>
        </w:rPr>
      </w:pPr>
      <w:r>
        <w:rPr>
          <w:noProof/>
          <w:lang w:eastAsia="en-AU"/>
        </w:rPr>
        <mc:AlternateContent>
          <mc:Choice Requires="wps">
            <w:drawing>
              <wp:anchor distT="0" distB="0" distL="114300" distR="114300" simplePos="0" relativeHeight="251719680" behindDoc="0" locked="0" layoutInCell="1" allowOverlap="1" wp14:anchorId="0304084A" wp14:editId="4CBEB92D">
                <wp:simplePos x="0" y="0"/>
                <wp:positionH relativeFrom="column">
                  <wp:posOffset>-381000</wp:posOffset>
                </wp:positionH>
                <wp:positionV relativeFrom="paragraph">
                  <wp:posOffset>3764915</wp:posOffset>
                </wp:positionV>
                <wp:extent cx="2867025" cy="18573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86702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12AB" w:rsidRPr="003012AB" w:rsidRDefault="003012AB">
                            <w:pPr>
                              <w:rPr>
                                <w:rFonts w:ascii="Kristen ITC" w:hAnsi="Kristen ITC"/>
                                <w:i/>
                                <w:sz w:val="40"/>
                                <w:szCs w:val="40"/>
                              </w:rPr>
                            </w:pPr>
                            <w:r w:rsidRPr="003012AB">
                              <w:rPr>
                                <w:rFonts w:ascii="Kristen ITC" w:hAnsi="Kristen ITC"/>
                                <w:i/>
                                <w:sz w:val="40"/>
                                <w:szCs w:val="40"/>
                              </w:rPr>
                              <w:t>HAPPY BIRTHDAY!</w:t>
                            </w:r>
                          </w:p>
                          <w:p w:rsidR="003012AB" w:rsidRPr="003012AB" w:rsidRDefault="003012AB">
                            <w:pPr>
                              <w:rPr>
                                <w:sz w:val="36"/>
                                <w:szCs w:val="36"/>
                              </w:rPr>
                            </w:pPr>
                            <w:r w:rsidRPr="003012AB">
                              <w:rPr>
                                <w:sz w:val="36"/>
                                <w:szCs w:val="36"/>
                              </w:rPr>
                              <w:t>Alex Blair – 3</w:t>
                            </w:r>
                            <w:r w:rsidRPr="003012AB">
                              <w:rPr>
                                <w:sz w:val="36"/>
                                <w:szCs w:val="36"/>
                                <w:vertAlign w:val="superscript"/>
                              </w:rPr>
                              <w:t>rd</w:t>
                            </w:r>
                            <w:r w:rsidRPr="003012AB">
                              <w:rPr>
                                <w:sz w:val="36"/>
                                <w:szCs w:val="36"/>
                              </w:rPr>
                              <w:t xml:space="preserve"> April</w:t>
                            </w:r>
                          </w:p>
                          <w:p w:rsidR="003012AB" w:rsidRPr="003012AB" w:rsidRDefault="003012AB">
                            <w:pPr>
                              <w:rPr>
                                <w:sz w:val="36"/>
                                <w:szCs w:val="36"/>
                              </w:rPr>
                            </w:pPr>
                            <w:r w:rsidRPr="003012AB">
                              <w:rPr>
                                <w:sz w:val="36"/>
                                <w:szCs w:val="36"/>
                              </w:rPr>
                              <w:t>Robbie Edwards – 5</w:t>
                            </w:r>
                            <w:r w:rsidRPr="003012AB">
                              <w:rPr>
                                <w:sz w:val="36"/>
                                <w:szCs w:val="36"/>
                                <w:vertAlign w:val="superscript"/>
                              </w:rPr>
                              <w:t>th</w:t>
                            </w:r>
                            <w:r w:rsidRPr="003012AB">
                              <w:rPr>
                                <w:sz w:val="36"/>
                                <w:szCs w:val="36"/>
                              </w:rPr>
                              <w:t xml:space="preserve"> April</w:t>
                            </w:r>
                          </w:p>
                          <w:p w:rsidR="003012AB" w:rsidRPr="003012AB" w:rsidRDefault="003012AB">
                            <w:pPr>
                              <w:rPr>
                                <w:sz w:val="36"/>
                                <w:szCs w:val="36"/>
                              </w:rPr>
                            </w:pPr>
                            <w:r w:rsidRPr="003012AB">
                              <w:rPr>
                                <w:sz w:val="36"/>
                                <w:szCs w:val="36"/>
                              </w:rPr>
                              <w:t>Marilyn Smith – 26</w:t>
                            </w:r>
                            <w:r w:rsidRPr="003012AB">
                              <w:rPr>
                                <w:sz w:val="36"/>
                                <w:szCs w:val="36"/>
                                <w:vertAlign w:val="superscript"/>
                              </w:rPr>
                              <w:t>th</w:t>
                            </w:r>
                            <w:r w:rsidRPr="003012AB">
                              <w:rPr>
                                <w:sz w:val="36"/>
                                <w:szCs w:val="36"/>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084A" id="Text Box 28" o:spid="_x0000_s1034" type="#_x0000_t202" style="position:absolute;margin-left:-30pt;margin-top:296.45pt;width:225.75pt;height:14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wemQIAALwFAAAOAAAAZHJzL2Uyb0RvYy54bWysVEtPGzEQvlfqf7B8L5sE8mjEBqUgqkoI&#10;UKHi7HhtYmF7XNvJbvrrGXt3Q6BcqHrZtWe+Gc988zg9a4wmW+GDAlvS4dGAEmE5VMo+lvTX/eWX&#10;GSUhMlsxDVaUdCcCPVt8/nRau7kYwRp0JTxBJzbMa1fSdYxuXhSBr4Vh4QicsKiU4A2LePWPReVZ&#10;jd6NLkaDwaSowVfOAxchoPSiVdJF9i+l4PFGyiAi0SXF2GL++vxdpW+xOGXzR8/cWvEuDPYPURim&#10;LD66d3XBIiMbr/5yZRT3EEDGIw6mACkVFzkHzGY4eJPN3Zo5kXNBcoLb0xT+n1t+vb31RFUlHWGl&#10;LDNYo3vRRPINGoIi5Kd2YY6wO4fA2KAc69zLAwpT2o30Jv0xIYJ6ZHq3Zzd54ygczSbTwWhMCUfd&#10;cDaeHk/HyU/xYu58iN8FGJIOJfVYvswq216F2EJ7SHotgFbVpdI6X1LLiHPtyZZhsXXMQaLzVyht&#10;SV3SyfF4kB2/0iXXe/uVZvypC+8Ahf60Tc+J3FxdWImilop8ijstEkbbn0IiuZmRd2JknAu7jzOj&#10;E0piRh8x7PAvUX3EuM0DLfLLYOPe2CgLvmXpNbXVU0+tbPFYw4O80zE2qyZ31aTvlBVUO2wgD+0I&#10;BscvFfJ9xUK8ZR5nDnsG90i8wY/UgEWC7kTJGvyf9+QJj6OAWkpqnOGSht8b5gUl+ofFIfk6PDlJ&#10;Q58vJ+PpCC/+ULM61NiNOQfsnCFuLMfzMeGj7o/Sg3nAdbNMr6KKWY5vlzT2x/PYbhZcV1wslxmE&#10;Y+5YvLJ3jifXieXUZ/fNA/Ou6/OII3IN/bSz+Zt2b7HJ0sJyE0GqPAuJ55bVjn9cEXmaunWWdtDh&#10;PaNelu7iGQAA//8DAFBLAwQUAAYACAAAACEAAf+03t8AAAALAQAADwAAAGRycy9kb3ducmV2Lnht&#10;bEyPMU/DMBSEdyT+g/WQ2FqnhVROiFMBKixMFMTsxq+2RfwcxW4a/j1mouPpTnffNdvZ92zCMbpA&#10;ElbLAhhSF7QjI+Hz42UhgMWkSKs+EEr4wQjb9vqqUbUOZ3rHaZ8MyyUUayXBpjTUnMfOoldxGQak&#10;7B3D6FXKcjRcj+qcy33P10Wx4V45ygtWDfhssfven7yE3ZOpTCfUaHdCOzfNX8c38yrl7c38+AAs&#10;4Zz+w/CHn9GhzUyHcCIdWS9hsSnylyShrNYVsJy4q1YlsIMEIcp74G3DLz+0vwAAAP//AwBQSwEC&#10;LQAUAAYACAAAACEAtoM4kv4AAADhAQAAEwAAAAAAAAAAAAAAAAAAAAAAW0NvbnRlbnRfVHlwZXNd&#10;LnhtbFBLAQItABQABgAIAAAAIQA4/SH/1gAAAJQBAAALAAAAAAAAAAAAAAAAAC8BAABfcmVscy8u&#10;cmVsc1BLAQItABQABgAIAAAAIQAlI9wemQIAALwFAAAOAAAAAAAAAAAAAAAAAC4CAABkcnMvZTJv&#10;RG9jLnhtbFBLAQItABQABgAIAAAAIQAB/7Te3wAAAAsBAAAPAAAAAAAAAAAAAAAAAPMEAABkcnMv&#10;ZG93bnJldi54bWxQSwUGAAAAAAQABADzAAAA/wUAAAAA&#10;" fillcolor="white [3201]" strokeweight=".5pt">
                <v:textbox>
                  <w:txbxContent>
                    <w:p w:rsidR="003012AB" w:rsidRPr="003012AB" w:rsidRDefault="003012AB">
                      <w:pPr>
                        <w:rPr>
                          <w:rFonts w:ascii="Kristen ITC" w:hAnsi="Kristen ITC"/>
                          <w:i/>
                          <w:sz w:val="40"/>
                          <w:szCs w:val="40"/>
                        </w:rPr>
                      </w:pPr>
                      <w:r w:rsidRPr="003012AB">
                        <w:rPr>
                          <w:rFonts w:ascii="Kristen ITC" w:hAnsi="Kristen ITC"/>
                          <w:i/>
                          <w:sz w:val="40"/>
                          <w:szCs w:val="40"/>
                        </w:rPr>
                        <w:t>HAPPY BIRTHDAY!</w:t>
                      </w:r>
                    </w:p>
                    <w:p w:rsidR="003012AB" w:rsidRPr="003012AB" w:rsidRDefault="003012AB">
                      <w:pPr>
                        <w:rPr>
                          <w:sz w:val="36"/>
                          <w:szCs w:val="36"/>
                        </w:rPr>
                      </w:pPr>
                      <w:r w:rsidRPr="003012AB">
                        <w:rPr>
                          <w:sz w:val="36"/>
                          <w:szCs w:val="36"/>
                        </w:rPr>
                        <w:t>Alex Blair – 3</w:t>
                      </w:r>
                      <w:r w:rsidRPr="003012AB">
                        <w:rPr>
                          <w:sz w:val="36"/>
                          <w:szCs w:val="36"/>
                          <w:vertAlign w:val="superscript"/>
                        </w:rPr>
                        <w:t>rd</w:t>
                      </w:r>
                      <w:r w:rsidRPr="003012AB">
                        <w:rPr>
                          <w:sz w:val="36"/>
                          <w:szCs w:val="36"/>
                        </w:rPr>
                        <w:t xml:space="preserve"> April</w:t>
                      </w:r>
                    </w:p>
                    <w:p w:rsidR="003012AB" w:rsidRPr="003012AB" w:rsidRDefault="003012AB">
                      <w:pPr>
                        <w:rPr>
                          <w:sz w:val="36"/>
                          <w:szCs w:val="36"/>
                        </w:rPr>
                      </w:pPr>
                      <w:r w:rsidRPr="003012AB">
                        <w:rPr>
                          <w:sz w:val="36"/>
                          <w:szCs w:val="36"/>
                        </w:rPr>
                        <w:t>Robbie Edwards – 5</w:t>
                      </w:r>
                      <w:r w:rsidRPr="003012AB">
                        <w:rPr>
                          <w:sz w:val="36"/>
                          <w:szCs w:val="36"/>
                          <w:vertAlign w:val="superscript"/>
                        </w:rPr>
                        <w:t>th</w:t>
                      </w:r>
                      <w:r w:rsidRPr="003012AB">
                        <w:rPr>
                          <w:sz w:val="36"/>
                          <w:szCs w:val="36"/>
                        </w:rPr>
                        <w:t xml:space="preserve"> April</w:t>
                      </w:r>
                    </w:p>
                    <w:p w:rsidR="003012AB" w:rsidRPr="003012AB" w:rsidRDefault="003012AB">
                      <w:pPr>
                        <w:rPr>
                          <w:sz w:val="36"/>
                          <w:szCs w:val="36"/>
                        </w:rPr>
                      </w:pPr>
                      <w:r w:rsidRPr="003012AB">
                        <w:rPr>
                          <w:sz w:val="36"/>
                          <w:szCs w:val="36"/>
                        </w:rPr>
                        <w:t>Marilyn Smith – 26</w:t>
                      </w:r>
                      <w:r w:rsidRPr="003012AB">
                        <w:rPr>
                          <w:sz w:val="36"/>
                          <w:szCs w:val="36"/>
                          <w:vertAlign w:val="superscript"/>
                        </w:rPr>
                        <w:t>th</w:t>
                      </w:r>
                      <w:r w:rsidRPr="003012AB">
                        <w:rPr>
                          <w:sz w:val="36"/>
                          <w:szCs w:val="36"/>
                        </w:rPr>
                        <w:t xml:space="preserve"> April</w:t>
                      </w:r>
                    </w:p>
                  </w:txbxContent>
                </v:textbox>
              </v:shape>
            </w:pict>
          </mc:Fallback>
        </mc:AlternateContent>
      </w:r>
      <w:r w:rsidR="003012AB">
        <w:rPr>
          <w:noProof/>
          <w:lang w:eastAsia="en-AU"/>
        </w:rPr>
        <mc:AlternateContent>
          <mc:Choice Requires="wps">
            <w:drawing>
              <wp:anchor distT="0" distB="0" distL="114300" distR="114300" simplePos="0" relativeHeight="251720704" behindDoc="0" locked="0" layoutInCell="1" allowOverlap="1" wp14:anchorId="5C21FCC0" wp14:editId="1EEA3EEC">
                <wp:simplePos x="0" y="0"/>
                <wp:positionH relativeFrom="column">
                  <wp:posOffset>3276600</wp:posOffset>
                </wp:positionH>
                <wp:positionV relativeFrom="paragraph">
                  <wp:posOffset>3783965</wp:posOffset>
                </wp:positionV>
                <wp:extent cx="2352675" cy="22383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3526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12AB" w:rsidRPr="003012AB" w:rsidRDefault="003012AB" w:rsidP="003012AB">
                            <w:pPr>
                              <w:numPr>
                                <w:ilvl w:val="0"/>
                                <w:numId w:val="20"/>
                              </w:numPr>
                              <w:spacing w:line="240" w:lineRule="auto"/>
                              <w:ind w:left="0"/>
                              <w:rPr>
                                <w:rFonts w:ascii="Arial" w:eastAsia="Times New Roman" w:hAnsi="Arial" w:cs="Arial"/>
                                <w:color w:val="222222"/>
                                <w:sz w:val="27"/>
                                <w:szCs w:val="27"/>
                                <w:lang w:eastAsia="en-AU"/>
                              </w:rPr>
                            </w:pPr>
                            <w:r w:rsidRPr="003012AB">
                              <w:rPr>
                                <w:rFonts w:ascii="Arial" w:eastAsia="Times New Roman" w:hAnsi="Arial" w:cs="Arial"/>
                                <w:noProof/>
                                <w:color w:val="0000FF"/>
                                <w:sz w:val="27"/>
                                <w:szCs w:val="27"/>
                                <w:lang w:eastAsia="en-AU"/>
                              </w:rPr>
                              <w:drawing>
                                <wp:inline distT="0" distB="0" distL="0" distR="0" wp14:anchorId="77A3806B" wp14:editId="56827FA2">
                                  <wp:extent cx="2133600" cy="2028825"/>
                                  <wp:effectExtent l="0" t="0" r="0" b="9525"/>
                                  <wp:docPr id="30" name="Picture 30" descr="https://encrypted-tbn2.gstatic.com/images?q=tbn:ANd9GcTp0bikeY-KwIao1JqUwd9vOogdFhEXddwWqK5_vuiN6nQ_nP2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p0bikeY-KwIao1JqUwd9vOogdFhEXddwWqK5_vuiN6nQ_nP2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721" cy="2061270"/>
                                          </a:xfrm>
                                          <a:prstGeom prst="rect">
                                            <a:avLst/>
                                          </a:prstGeom>
                                          <a:noFill/>
                                          <a:ln>
                                            <a:noFill/>
                                          </a:ln>
                                        </pic:spPr>
                                      </pic:pic>
                                    </a:graphicData>
                                  </a:graphic>
                                </wp:inline>
                              </w:drawing>
                            </w:r>
                          </w:p>
                          <w:p w:rsidR="003012AB" w:rsidRDefault="00301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1FCC0" id="Text Box 29" o:spid="_x0000_s1035" type="#_x0000_t202" style="position:absolute;margin-left:258pt;margin-top:297.95pt;width:185.25pt;height:17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R6mQIAALwFAAAOAAAAZHJzL2Uyb0RvYy54bWysVN9PGzEMfp+0/yHK+7j2SvlRcUUdiGkS&#10;AjSYeE5zCY1I4ixJe9f99XNyd6UwXpj2cufYnx37i+2z89ZoshE+KLAVHR+MKBGWQ63sU0V/Plx9&#10;OaEkRGZrpsGKim5FoOfzz5/OGjcTJaxA18ITDGLDrHEVXcXoZkUR+EoYFg7ACYtGCd6wiEf/VNSe&#10;NRjd6KIcjY6KBnztPHARAmovOyOd5/hSCh5vpQwiEl1RzC3mr8/fZfoW8zM2e/LMrRTv02D/kIVh&#10;yuKlu1CXLDKy9uqvUEZxDwFkPOBgCpBScZFrwGrGozfV3K+YE7kWJCe4HU3h/4XlN5s7T1Rd0fKU&#10;EssMvtGDaCP5Ci1BFfLTuDBD2L1DYGxRj+886AMqU9mt9Cb9sSCCdmR6u2M3ReOoLCfT8uh4SglH&#10;W1lOTiZ4wPjFi7vzIX4TYEgSKurx+TKrbHMdYgcdIOm2AFrVV0rrfEgtIy60JxuGj61jThKDv0Jp&#10;S5qKHk2moxz4lS2F3vkvNePPfXp7KIynbbpO5Obq00oUdVRkKW61SBhtfwiJ5GZG3smRcS7sLs+M&#10;TiiJFX3Esce/ZPUR564O9Mg3g407Z6Ms+I6l19TWzwO1ssPjG+7VncTYLtvcVcdDpyyh3mIDeehG&#10;MDh+pZDvaxbiHfM4c9gzuEfiLX6kBnwk6CVKVuB/v6dPeBwFtFLS4AxXNPxaMy8o0d8tDsnp+PAw&#10;DX0+HE6PSzz4fcty32LX5gKwc8a4sRzPYsJHPYjSg3nEdbNIt6KJWY53VzQO4kXsNguuKy4WiwzC&#10;MXcsXtt7x1PoxHLqs4f2kXnX93nEEbmBYdrZ7E27d9jkaWGxjiBVnoXEc8dqzz+uiDxN/TpLO2j/&#10;nFEvS3f+BwAA//8DAFBLAwQUAAYACAAAACEAq/Kl0d4AAAALAQAADwAAAGRycy9kb3ducmV2Lnht&#10;bEyPwU7DMBBE70j8g7VI3KhT1EROiFMBKlw40SLO29i1LeJ1FLtp+HvMCW6zmtHsm3a7+IHNeoou&#10;kIT1qgCmqQ/KkZHwcXi5E8BiQlI4BNISvnWEbXd91WKjwoXe9bxPhuUSig1KsCmNDeext9pjXIVR&#10;U/ZOYfKY8jkZria85HI/8PuiqLhHR/mDxVE/W91/7c9ewu7J1KYXONmdUM7Ny+fpzbxKeXuzPD4A&#10;S3pJf2H4xc/o0GWmYziTimyQUK6rvCVlUZc1sJwQoiqBHSXUG7EB3rX8/4buBwAA//8DAFBLAQIt&#10;ABQABgAIAAAAIQC2gziS/gAAAOEBAAATAAAAAAAAAAAAAAAAAAAAAABbQ29udGVudF9UeXBlc10u&#10;eG1sUEsBAi0AFAAGAAgAAAAhADj9If/WAAAAlAEAAAsAAAAAAAAAAAAAAAAALwEAAF9yZWxzLy5y&#10;ZWxzUEsBAi0AFAAGAAgAAAAhACEQFHqZAgAAvAUAAA4AAAAAAAAAAAAAAAAALgIAAGRycy9lMm9E&#10;b2MueG1sUEsBAi0AFAAGAAgAAAAhAKvypdHeAAAACwEAAA8AAAAAAAAAAAAAAAAA8wQAAGRycy9k&#10;b3ducmV2LnhtbFBLBQYAAAAABAAEAPMAAAD+BQAAAAA=&#10;" fillcolor="white [3201]" strokeweight=".5pt">
                <v:textbox>
                  <w:txbxContent>
                    <w:p w:rsidR="003012AB" w:rsidRPr="003012AB" w:rsidRDefault="003012AB" w:rsidP="003012AB">
                      <w:pPr>
                        <w:numPr>
                          <w:ilvl w:val="0"/>
                          <w:numId w:val="20"/>
                        </w:numPr>
                        <w:spacing w:line="240" w:lineRule="auto"/>
                        <w:ind w:left="0"/>
                        <w:rPr>
                          <w:rFonts w:ascii="Arial" w:eastAsia="Times New Roman" w:hAnsi="Arial" w:cs="Arial"/>
                          <w:color w:val="222222"/>
                          <w:sz w:val="27"/>
                          <w:szCs w:val="27"/>
                          <w:lang w:eastAsia="en-AU"/>
                        </w:rPr>
                      </w:pPr>
                      <w:r w:rsidRPr="003012AB">
                        <w:rPr>
                          <w:rFonts w:ascii="Arial" w:eastAsia="Times New Roman" w:hAnsi="Arial" w:cs="Arial"/>
                          <w:noProof/>
                          <w:color w:val="0000FF"/>
                          <w:sz w:val="27"/>
                          <w:szCs w:val="27"/>
                          <w:lang w:eastAsia="en-AU"/>
                        </w:rPr>
                        <w:drawing>
                          <wp:inline distT="0" distB="0" distL="0" distR="0" wp14:anchorId="77A3806B" wp14:editId="56827FA2">
                            <wp:extent cx="2133600" cy="2028825"/>
                            <wp:effectExtent l="0" t="0" r="0" b="9525"/>
                            <wp:docPr id="30" name="Picture 30" descr="https://encrypted-tbn2.gstatic.com/images?q=tbn:ANd9GcTp0bikeY-KwIao1JqUwd9vOogdFhEXddwWqK5_vuiN6nQ_nP2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p0bikeY-KwIao1JqUwd9vOogdFhEXddwWqK5_vuiN6nQ_nP2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7721" cy="2061270"/>
                                    </a:xfrm>
                                    <a:prstGeom prst="rect">
                                      <a:avLst/>
                                    </a:prstGeom>
                                    <a:noFill/>
                                    <a:ln>
                                      <a:noFill/>
                                    </a:ln>
                                  </pic:spPr>
                                </pic:pic>
                              </a:graphicData>
                            </a:graphic>
                          </wp:inline>
                        </w:drawing>
                      </w:r>
                    </w:p>
                    <w:p w:rsidR="003012AB" w:rsidRDefault="003012AB"/>
                  </w:txbxContent>
                </v:textbox>
              </v:shape>
            </w:pict>
          </mc:Fallback>
        </mc:AlternateContent>
      </w:r>
      <w:r w:rsidR="001A3AD1" w:rsidRPr="00C21652">
        <w:rPr>
          <w:lang w:eastAsia="en-AU"/>
        </w:rPr>
        <w:br w:type="page"/>
      </w:r>
    </w:p>
    <w:p w:rsidR="00956ED7" w:rsidRDefault="00956ED7" w:rsidP="00956ED7">
      <w:pPr>
        <w:rPr>
          <w:rFonts w:ascii="Arial Narrow" w:hAnsi="Arial Narrow" w:cs="Arial"/>
          <w:b/>
          <w:sz w:val="32"/>
          <w:szCs w:val="32"/>
          <w:lang w:eastAsia="en-AU"/>
        </w:rPr>
      </w:pPr>
    </w:p>
    <w:p w:rsidR="00956ED7" w:rsidRDefault="00956ED7" w:rsidP="00956ED7">
      <w:pPr>
        <w:ind w:left="-426"/>
        <w:jc w:val="center"/>
        <w:rPr>
          <w:rFonts w:ascii="Comic Sans MS" w:hAnsi="Comic Sans MS" w:cs="Arial"/>
          <w:b/>
          <w:sz w:val="32"/>
          <w:szCs w:val="32"/>
          <w:lang w:eastAsia="en-AU"/>
        </w:rPr>
      </w:pPr>
      <w:r>
        <w:rPr>
          <w:rFonts w:ascii="Comic Sans MS" w:hAnsi="Comic Sans MS" w:cs="Arial"/>
          <w:b/>
          <w:sz w:val="32"/>
          <w:szCs w:val="32"/>
          <w:lang w:eastAsia="en-AU"/>
        </w:rPr>
        <w:t>PUZZLE PAGE</w:t>
      </w:r>
    </w:p>
    <w:p w:rsidR="00956ED7" w:rsidRDefault="00956ED7" w:rsidP="00956ED7">
      <w:pPr>
        <w:ind w:left="-426"/>
        <w:jc w:val="center"/>
        <w:rPr>
          <w:rFonts w:ascii="Comic Sans MS" w:hAnsi="Comic Sans MS" w:cs="Arial"/>
          <w:lang w:eastAsia="en-AU"/>
        </w:rPr>
      </w:pPr>
      <w:r w:rsidRPr="00956ED7">
        <w:rPr>
          <w:rFonts w:ascii="Comic Sans MS" w:hAnsi="Comic Sans MS" w:cs="Arial"/>
          <w:lang w:eastAsia="en-AU"/>
        </w:rPr>
        <w:t>(Answers</w:t>
      </w:r>
      <w:r>
        <w:rPr>
          <w:rFonts w:ascii="Comic Sans MS" w:hAnsi="Comic Sans MS" w:cs="Arial"/>
          <w:lang w:eastAsia="en-AU"/>
        </w:rPr>
        <w:t xml:space="preserve"> on last</w:t>
      </w:r>
      <w:r w:rsidRPr="00956ED7">
        <w:rPr>
          <w:rFonts w:ascii="Comic Sans MS" w:hAnsi="Comic Sans MS" w:cs="Arial"/>
          <w:lang w:eastAsia="en-AU"/>
        </w:rPr>
        <w:t xml:space="preserve"> page)</w:t>
      </w:r>
    </w:p>
    <w:p w:rsidR="00F221B1" w:rsidRDefault="00956ED7" w:rsidP="00956ED7">
      <w:pPr>
        <w:rPr>
          <w:rFonts w:ascii="Arial Narrow" w:hAnsi="Arial Narrow" w:cs="Arial"/>
          <w:b/>
          <w:sz w:val="32"/>
          <w:szCs w:val="32"/>
          <w:lang w:eastAsia="en-AU"/>
        </w:rPr>
      </w:pPr>
      <w:r>
        <w:rPr>
          <w:noProof/>
          <w:lang w:eastAsia="en-AU"/>
        </w:rPr>
        <w:drawing>
          <wp:inline distT="0" distB="0" distL="0" distR="0" wp14:anchorId="2CE6DBD3" wp14:editId="2F8BEA45">
            <wp:extent cx="2781300" cy="2809875"/>
            <wp:effectExtent l="0" t="0" r="0" b="9525"/>
            <wp:docPr id="9" name="Picture 9" descr="sudoku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oku puzz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2809875"/>
                    </a:xfrm>
                    <a:prstGeom prst="rect">
                      <a:avLst/>
                    </a:prstGeom>
                    <a:noFill/>
                    <a:ln>
                      <a:noFill/>
                    </a:ln>
                  </pic:spPr>
                </pic:pic>
              </a:graphicData>
            </a:graphic>
          </wp:inline>
        </w:drawing>
      </w:r>
      <w:r w:rsidR="00D46305">
        <w:rPr>
          <w:rFonts w:ascii="Arial Narrow" w:hAnsi="Arial Narrow" w:cs="Arial"/>
          <w:b/>
          <w:sz w:val="32"/>
          <w:szCs w:val="32"/>
          <w:lang w:eastAsia="en-AU"/>
        </w:rPr>
        <w:t xml:space="preserve">  </w:t>
      </w:r>
      <w:r>
        <w:rPr>
          <w:noProof/>
          <w:lang w:eastAsia="en-AU"/>
        </w:rPr>
        <w:drawing>
          <wp:inline distT="0" distB="0" distL="0" distR="0" wp14:anchorId="25A730E2" wp14:editId="1A0B2373">
            <wp:extent cx="2771775" cy="2809875"/>
            <wp:effectExtent l="0" t="0" r="9525" b="9525"/>
            <wp:docPr id="10" name="Picture 10" descr="sudoku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doku puzz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809875"/>
                    </a:xfrm>
                    <a:prstGeom prst="rect">
                      <a:avLst/>
                    </a:prstGeom>
                    <a:noFill/>
                    <a:ln>
                      <a:noFill/>
                    </a:ln>
                  </pic:spPr>
                </pic:pic>
              </a:graphicData>
            </a:graphic>
          </wp:inline>
        </w:drawing>
      </w:r>
    </w:p>
    <w:p w:rsidR="004E7297" w:rsidRDefault="004E7297" w:rsidP="004E7297">
      <w:pPr>
        <w:rPr>
          <w:rFonts w:ascii="Arial" w:eastAsia="Times New Roman" w:hAnsi="Arial" w:cs="Arial"/>
          <w:b/>
          <w:bCs/>
          <w:color w:val="000000"/>
          <w:sz w:val="20"/>
          <w:szCs w:val="20"/>
          <w:lang w:eastAsia="en-AU"/>
        </w:rPr>
      </w:pPr>
    </w:p>
    <w:tbl>
      <w:tblPr>
        <w:tblpPr w:leftFromText="180" w:rightFromText="180" w:vertAnchor="text" w:horzAnchor="margin" w:tblpXSpec="right" w:tblpY="35"/>
        <w:tblW w:w="3284" w:type="dxa"/>
        <w:tblCellSpacing w:w="0" w:type="dxa"/>
        <w:tblCellMar>
          <w:left w:w="0" w:type="dxa"/>
          <w:right w:w="0" w:type="dxa"/>
        </w:tblCellMar>
        <w:tblLook w:val="04A0" w:firstRow="1" w:lastRow="0" w:firstColumn="1" w:lastColumn="0" w:noHBand="0" w:noVBand="1"/>
      </w:tblPr>
      <w:tblGrid>
        <w:gridCol w:w="3284"/>
      </w:tblGrid>
      <w:tr w:rsidR="004E7297" w:rsidRPr="004E7297" w:rsidTr="004E7297">
        <w:trPr>
          <w:trHeight w:val="92"/>
          <w:tblCellSpacing w:w="0" w:type="dxa"/>
        </w:trPr>
        <w:tc>
          <w:tcPr>
            <w:tcW w:w="0" w:type="auto"/>
            <w:hideMark/>
          </w:tcPr>
          <w:p w:rsidR="004E7297" w:rsidRPr="004E7297" w:rsidRDefault="004E7297" w:rsidP="004E7297">
            <w:pPr>
              <w:spacing w:after="0" w:line="240" w:lineRule="auto"/>
              <w:rPr>
                <w:rFonts w:ascii="Arial" w:eastAsia="Times New Roman" w:hAnsi="Arial" w:cs="Arial"/>
                <w:color w:val="000000"/>
                <w:sz w:val="20"/>
                <w:szCs w:val="20"/>
                <w:lang w:eastAsia="en-AU"/>
              </w:rPr>
            </w:pPr>
          </w:p>
        </w:tc>
      </w:tr>
      <w:tr w:rsidR="004E7297" w:rsidRPr="004E7297" w:rsidTr="004E7297">
        <w:trPr>
          <w:trHeight w:val="92"/>
          <w:tblCellSpacing w:w="0" w:type="dxa"/>
        </w:trPr>
        <w:tc>
          <w:tcPr>
            <w:tcW w:w="0" w:type="auto"/>
          </w:tcPr>
          <w:p w:rsidR="004E7297" w:rsidRPr="004E7297" w:rsidRDefault="004E7297" w:rsidP="004E7297">
            <w:pPr>
              <w:spacing w:after="0" w:line="240" w:lineRule="auto"/>
              <w:rPr>
                <w:rFonts w:ascii="Arial" w:eastAsia="Times New Roman" w:hAnsi="Arial" w:cs="Arial"/>
                <w:color w:val="000000"/>
                <w:sz w:val="20"/>
                <w:szCs w:val="20"/>
                <w:lang w:eastAsia="en-AU"/>
              </w:rPr>
            </w:pPr>
          </w:p>
        </w:tc>
      </w:tr>
      <w:tr w:rsidR="004E7297" w:rsidRPr="004E7297" w:rsidTr="004E7297">
        <w:trPr>
          <w:trHeight w:val="261"/>
          <w:tblCellSpacing w:w="0" w:type="dxa"/>
        </w:trPr>
        <w:tc>
          <w:tcPr>
            <w:tcW w:w="0" w:type="auto"/>
          </w:tcPr>
          <w:p w:rsidR="004E7297" w:rsidRPr="004E7297" w:rsidRDefault="004E7297" w:rsidP="004E7297">
            <w:pPr>
              <w:spacing w:after="0" w:line="240" w:lineRule="auto"/>
              <w:rPr>
                <w:rFonts w:ascii="Arial" w:eastAsia="Times New Roman" w:hAnsi="Arial" w:cs="Arial"/>
                <w:color w:val="000000"/>
                <w:sz w:val="20"/>
                <w:szCs w:val="20"/>
                <w:lang w:eastAsia="en-AU"/>
              </w:rPr>
            </w:pPr>
          </w:p>
        </w:tc>
      </w:tr>
      <w:tr w:rsidR="004E7297" w:rsidRPr="004E7297" w:rsidTr="004E7297">
        <w:trPr>
          <w:trHeight w:val="261"/>
          <w:tblCellSpacing w:w="0" w:type="dxa"/>
        </w:trPr>
        <w:tc>
          <w:tcPr>
            <w:tcW w:w="0" w:type="auto"/>
          </w:tcPr>
          <w:p w:rsidR="004E7297" w:rsidRPr="004E7297" w:rsidRDefault="004E7297" w:rsidP="004E7297">
            <w:pPr>
              <w:spacing w:after="0" w:line="240" w:lineRule="auto"/>
              <w:rPr>
                <w:rFonts w:ascii="Arial" w:eastAsia="Times New Roman" w:hAnsi="Arial" w:cs="Arial"/>
                <w:color w:val="000000"/>
                <w:sz w:val="20"/>
                <w:szCs w:val="20"/>
                <w:lang w:eastAsia="en-AU"/>
              </w:rPr>
            </w:pPr>
          </w:p>
        </w:tc>
      </w:tr>
      <w:tr w:rsidR="004E7297" w:rsidRPr="004E7297" w:rsidTr="004E7297">
        <w:trPr>
          <w:trHeight w:val="4009"/>
          <w:tblCellSpacing w:w="0" w:type="dxa"/>
        </w:trPr>
        <w:tc>
          <w:tcPr>
            <w:tcW w:w="0" w:type="auto"/>
            <w:hideMark/>
          </w:tcPr>
          <w:p w:rsidR="004E7297" w:rsidRPr="004E7297" w:rsidRDefault="004E7297" w:rsidP="004E7297">
            <w:pPr>
              <w:spacing w:after="0" w:line="240" w:lineRule="auto"/>
              <w:rPr>
                <w:rFonts w:ascii="Arial" w:eastAsia="Times New Roman" w:hAnsi="Arial" w:cs="Arial"/>
                <w:b/>
                <w:bCs/>
                <w:color w:val="000000"/>
                <w:sz w:val="20"/>
                <w:szCs w:val="20"/>
                <w:lang w:eastAsia="en-AU"/>
              </w:rPr>
            </w:pPr>
            <w:r w:rsidRPr="004E7297">
              <w:rPr>
                <w:rFonts w:ascii="Arial" w:eastAsia="Times New Roman" w:hAnsi="Arial" w:cs="Arial"/>
                <w:b/>
                <w:bCs/>
                <w:color w:val="000000"/>
                <w:sz w:val="20"/>
                <w:szCs w:val="20"/>
                <w:lang w:eastAsia="en-AU"/>
              </w:rPr>
              <w:t>Across</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 A ___ in sheep's clothing (4)</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3. Snakes and ___ (7)</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9. One good turn deserves ___ (7)</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10. Day and ___ (5)</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11. Less ___ more speed (5)</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12. Aided and ___ (7)</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14. From rags to ___ (6)</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16. No man is an ___ (6)</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20. A ___ audience (7)</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22. ___ and uncles (5)</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24. ___ influence (5)</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26. ___ and lightning (7)</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27. Act in haste, repent at ___ (7)</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28. A ___ end job (4)</w:t>
            </w:r>
          </w:p>
        </w:tc>
      </w:tr>
    </w:tbl>
    <w:p w:rsidR="004E7297" w:rsidRDefault="004E7297" w:rsidP="004E7297">
      <w:pPr>
        <w:rPr>
          <w:rFonts w:ascii="Arial" w:eastAsia="Times New Roman" w:hAnsi="Arial" w:cs="Arial"/>
          <w:b/>
          <w:bCs/>
          <w:color w:val="000000"/>
          <w:sz w:val="20"/>
          <w:szCs w:val="20"/>
          <w:lang w:eastAsia="en-AU"/>
        </w:rPr>
      </w:pPr>
      <w:r>
        <w:rPr>
          <w:rFonts w:ascii="Arial" w:eastAsia="Times New Roman" w:hAnsi="Arial" w:cs="Arial"/>
          <w:b/>
          <w:bCs/>
          <w:noProof/>
          <w:color w:val="000000"/>
          <w:sz w:val="20"/>
          <w:szCs w:val="20"/>
          <w:lang w:eastAsia="en-AU"/>
        </w:rPr>
        <w:drawing>
          <wp:inline distT="0" distB="0" distL="0" distR="0" wp14:anchorId="5A5DF0EA">
            <wp:extent cx="3230880" cy="32308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0880" cy="3230880"/>
                    </a:xfrm>
                    <a:prstGeom prst="rect">
                      <a:avLst/>
                    </a:prstGeom>
                    <a:noFill/>
                  </pic:spPr>
                </pic:pic>
              </a:graphicData>
            </a:graphic>
          </wp:inline>
        </w:drawing>
      </w:r>
    </w:p>
    <w:p w:rsidR="004E7297" w:rsidRDefault="004E7297" w:rsidP="004E7297">
      <w:pPr>
        <w:rPr>
          <w:rFonts w:ascii="Arial" w:eastAsia="Times New Roman" w:hAnsi="Arial" w:cs="Arial"/>
          <w:b/>
          <w:bCs/>
          <w:color w:val="000000"/>
          <w:sz w:val="20"/>
          <w:szCs w:val="20"/>
          <w:lang w:eastAsia="en-AU"/>
        </w:rPr>
      </w:pPr>
    </w:p>
    <w:p w:rsidR="004E7297" w:rsidRPr="004E7297" w:rsidRDefault="004E7297" w:rsidP="004E7297">
      <w:pPr>
        <w:rPr>
          <w:rFonts w:ascii="Arial" w:eastAsia="Times New Roman" w:hAnsi="Arial" w:cs="Arial"/>
          <w:b/>
          <w:bCs/>
          <w:color w:val="000000"/>
          <w:sz w:val="20"/>
          <w:szCs w:val="20"/>
          <w:lang w:eastAsia="en-AU"/>
        </w:rPr>
      </w:pPr>
      <w:r w:rsidRPr="004E7297">
        <w:rPr>
          <w:rFonts w:ascii="Arial" w:eastAsia="Times New Roman" w:hAnsi="Arial" w:cs="Arial"/>
          <w:b/>
          <w:bCs/>
          <w:color w:val="000000"/>
          <w:sz w:val="20"/>
          <w:szCs w:val="20"/>
          <w:lang w:eastAsia="en-AU"/>
        </w:rPr>
        <w:t>Down</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 Under the ___ (7)</w:t>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sidRPr="004E7297">
        <w:rPr>
          <w:rFonts w:ascii="Arial" w:eastAsia="Times New Roman" w:hAnsi="Arial" w:cs="Arial"/>
          <w:color w:val="000000"/>
          <w:sz w:val="20"/>
          <w:szCs w:val="20"/>
          <w:lang w:eastAsia="en-AU"/>
        </w:rPr>
        <w:t>18. To achieve the ___ effect (7)</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2. If ___ could kill (5)</w:t>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sidRPr="004E7297">
        <w:rPr>
          <w:rFonts w:ascii="Arial" w:eastAsia="Times New Roman" w:hAnsi="Arial" w:cs="Arial"/>
          <w:color w:val="000000"/>
          <w:sz w:val="20"/>
          <w:szCs w:val="20"/>
          <w:lang w:eastAsia="en-AU"/>
        </w:rPr>
        <w:t>19. A red ___ day (6)</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 xml:space="preserve">4. </w:t>
      </w:r>
      <w:proofErr w:type="gramStart"/>
      <w:r w:rsidRPr="004E7297">
        <w:rPr>
          <w:rFonts w:ascii="Arial" w:eastAsia="Times New Roman" w:hAnsi="Arial" w:cs="Arial"/>
          <w:color w:val="000000"/>
          <w:sz w:val="20"/>
          <w:szCs w:val="20"/>
          <w:lang w:eastAsia="en-AU"/>
        </w:rPr>
        <w:t>At</w:t>
      </w:r>
      <w:proofErr w:type="gramEnd"/>
      <w:r w:rsidRPr="004E7297">
        <w:rPr>
          <w:rFonts w:ascii="Arial" w:eastAsia="Times New Roman" w:hAnsi="Arial" w:cs="Arial"/>
          <w:color w:val="000000"/>
          <w:sz w:val="20"/>
          <w:szCs w:val="20"/>
          <w:lang w:eastAsia="en-AU"/>
        </w:rPr>
        <w:t xml:space="preserve"> home and ___ (6)</w:t>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sidRPr="004E7297">
        <w:rPr>
          <w:rFonts w:ascii="Arial" w:eastAsia="Times New Roman" w:hAnsi="Arial" w:cs="Arial"/>
          <w:color w:val="000000"/>
          <w:sz w:val="20"/>
          <w:szCs w:val="20"/>
          <w:lang w:eastAsia="en-AU"/>
        </w:rPr>
        <w:t>20. Join the ___ (4)</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5. Song and ___ man (5)</w:t>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sidRPr="004E7297">
        <w:rPr>
          <w:rFonts w:ascii="Arial" w:eastAsia="Times New Roman" w:hAnsi="Arial" w:cs="Arial"/>
          <w:color w:val="000000"/>
          <w:sz w:val="20"/>
          <w:szCs w:val="20"/>
          <w:lang w:eastAsia="en-AU"/>
        </w:rPr>
        <w:t xml:space="preserve">21. Any </w:t>
      </w:r>
      <w:proofErr w:type="gramStart"/>
      <w:r w:rsidRPr="004E7297">
        <w:rPr>
          <w:rFonts w:ascii="Arial" w:eastAsia="Times New Roman" w:hAnsi="Arial" w:cs="Arial"/>
          <w:color w:val="000000"/>
          <w:sz w:val="20"/>
          <w:szCs w:val="20"/>
          <w:lang w:eastAsia="en-AU"/>
        </w:rPr>
        <w:t>more bright</w:t>
      </w:r>
      <w:proofErr w:type="gramEnd"/>
      <w:r w:rsidRPr="004E7297">
        <w:rPr>
          <w:rFonts w:ascii="Arial" w:eastAsia="Times New Roman" w:hAnsi="Arial" w:cs="Arial"/>
          <w:color w:val="000000"/>
          <w:sz w:val="20"/>
          <w:szCs w:val="20"/>
          <w:lang w:eastAsia="en-AU"/>
        </w:rPr>
        <w:t xml:space="preserve"> ___? (5)</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6. Like a red ___ to a bull (3)</w:t>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sidRPr="004E7297">
        <w:rPr>
          <w:rFonts w:ascii="Arial" w:eastAsia="Times New Roman" w:hAnsi="Arial" w:cs="Arial"/>
          <w:color w:val="000000"/>
          <w:sz w:val="20"/>
          <w:szCs w:val="20"/>
          <w:lang w:eastAsia="en-AU"/>
        </w:rPr>
        <w:t>23. A ___ and a wink (5)</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7. Say ___! (6)</w:t>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t>25. Do or ____ (3)</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8. ___ poker (4)</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13. ___ and sympathy (3)</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15. ___ and saucer (3)</w:t>
      </w:r>
    </w:p>
    <w:p w:rsidR="004E7297" w:rsidRPr="004E7297" w:rsidRDefault="004E7297" w:rsidP="004E7297">
      <w:pPr>
        <w:spacing w:after="0" w:line="240" w:lineRule="auto"/>
        <w:rPr>
          <w:rFonts w:ascii="Arial" w:eastAsia="Times New Roman" w:hAnsi="Arial" w:cs="Arial"/>
          <w:color w:val="000000"/>
          <w:sz w:val="20"/>
          <w:szCs w:val="20"/>
          <w:lang w:eastAsia="en-AU"/>
        </w:rPr>
      </w:pPr>
      <w:r w:rsidRPr="004E7297">
        <w:rPr>
          <w:rFonts w:ascii="Arial" w:eastAsia="Times New Roman" w:hAnsi="Arial" w:cs="Arial"/>
          <w:color w:val="000000"/>
          <w:sz w:val="20"/>
          <w:szCs w:val="20"/>
          <w:lang w:eastAsia="en-AU"/>
        </w:rPr>
        <w:t>17. The ___ quo (6)</w:t>
      </w:r>
    </w:p>
    <w:p w:rsidR="004E7297" w:rsidRDefault="004E7297" w:rsidP="004E7297">
      <w:pPr>
        <w:ind w:hanging="567"/>
        <w:rPr>
          <w:rFonts w:ascii="Arial Narrow" w:hAnsi="Arial Narrow" w:cs="Arial"/>
          <w:b/>
          <w:sz w:val="32"/>
          <w:szCs w:val="32"/>
          <w:lang w:eastAsia="en-AU"/>
        </w:rPr>
      </w:pPr>
    </w:p>
    <w:p w:rsidR="00A2594C" w:rsidRPr="00A2594C" w:rsidRDefault="00A2594C" w:rsidP="00A2594C">
      <w:pPr>
        <w:jc w:val="center"/>
        <w:rPr>
          <w:rFonts w:ascii="Arial Narrow" w:hAnsi="Arial Narrow" w:cs="Arial"/>
          <w:b/>
          <w:sz w:val="32"/>
          <w:szCs w:val="32"/>
          <w:lang w:eastAsia="en-AU"/>
        </w:rPr>
      </w:pPr>
      <w:r w:rsidRPr="00A2594C">
        <w:rPr>
          <w:rFonts w:ascii="Arial Narrow" w:hAnsi="Arial Narrow" w:cs="Arial"/>
          <w:b/>
          <w:sz w:val="32"/>
          <w:szCs w:val="32"/>
          <w:lang w:eastAsia="en-AU"/>
        </w:rPr>
        <w:t>NGAMBAGA BINDARRY GIRRWAA COMMUNITY SERVICE INC.</w:t>
      </w:r>
    </w:p>
    <w:p w:rsidR="00A2594C" w:rsidRDefault="00065A5A" w:rsidP="00A2594C">
      <w:pPr>
        <w:jc w:val="center"/>
        <w:rPr>
          <w:rFonts w:ascii="Arial Narrow" w:hAnsi="Arial Narrow" w:cs="Arial"/>
          <w:b/>
          <w:sz w:val="32"/>
          <w:szCs w:val="32"/>
          <w:lang w:eastAsia="en-AU"/>
        </w:rPr>
      </w:pPr>
      <w:r w:rsidRPr="00232C43">
        <w:rPr>
          <w:noProof/>
          <w:lang w:eastAsia="en-AU"/>
        </w:rPr>
        <mc:AlternateContent>
          <mc:Choice Requires="wps">
            <w:drawing>
              <wp:anchor distT="118745" distB="118745" distL="114300" distR="114300" simplePos="0" relativeHeight="251717632" behindDoc="0" locked="0" layoutInCell="0" allowOverlap="1" wp14:anchorId="0B14B5DA" wp14:editId="349128E3">
                <wp:simplePos x="0" y="0"/>
                <wp:positionH relativeFrom="margin">
                  <wp:align>right</wp:align>
                </wp:positionH>
                <wp:positionV relativeFrom="paragraph">
                  <wp:posOffset>494665</wp:posOffset>
                </wp:positionV>
                <wp:extent cx="5610225" cy="2514600"/>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514600"/>
                        </a:xfrm>
                        <a:prstGeom prst="rect">
                          <a:avLst/>
                        </a:prstGeom>
                        <a:noFill/>
                        <a:extLst>
                          <a:ext uri="{53640926-AAD7-44D8-BBD7-CCE9431645EC}">
                            <a14:shadowObscured xmlns:a14="http://schemas.microsoft.com/office/drawing/2010/main" val="1"/>
                          </a:ext>
                        </a:extLst>
                      </wps:spPr>
                      <wps:txbx>
                        <w:txbxContent>
                          <w:p w:rsidR="00A2594C" w:rsidRPr="00CC26CB" w:rsidRDefault="00A2594C" w:rsidP="00A2594C">
                            <w:pPr>
                              <w:jc w:val="center"/>
                              <w:rPr>
                                <w:b/>
                                <w:i/>
                                <w:sz w:val="24"/>
                                <w:szCs w:val="24"/>
                                <w:u w:val="single"/>
                              </w:rPr>
                            </w:pPr>
                            <w:r w:rsidRPr="00CC26CB">
                              <w:rPr>
                                <w:b/>
                                <w:i/>
                                <w:sz w:val="24"/>
                                <w:szCs w:val="24"/>
                                <w:u w:val="single"/>
                              </w:rPr>
                              <w:t>Client ‘Code of Conduct’ must be practiced when involved in NBGCS activities.</w:t>
                            </w:r>
                          </w:p>
                          <w:p w:rsidR="00A2594C" w:rsidRPr="00CC26CB" w:rsidRDefault="00A2594C" w:rsidP="007874C9">
                            <w:pPr>
                              <w:pStyle w:val="NoSpacing"/>
                              <w:numPr>
                                <w:ilvl w:val="0"/>
                                <w:numId w:val="11"/>
                              </w:numPr>
                              <w:rPr>
                                <w:rFonts w:ascii="Arial" w:hAnsi="Arial" w:cs="Arial"/>
                                <w:sz w:val="24"/>
                                <w:szCs w:val="24"/>
                              </w:rPr>
                            </w:pPr>
                            <w:r w:rsidRPr="00CC26CB">
                              <w:rPr>
                                <w:rFonts w:ascii="Arial" w:hAnsi="Arial" w:cs="Arial"/>
                                <w:sz w:val="24"/>
                                <w:szCs w:val="24"/>
                              </w:rPr>
                              <w:t>All clients are required to:</w:t>
                            </w:r>
                          </w:p>
                          <w:p w:rsidR="00A2594C" w:rsidRPr="00CC26CB" w:rsidRDefault="00A2594C" w:rsidP="007874C9">
                            <w:pPr>
                              <w:pStyle w:val="NoSpacing"/>
                              <w:numPr>
                                <w:ilvl w:val="0"/>
                                <w:numId w:val="11"/>
                              </w:numPr>
                              <w:rPr>
                                <w:rFonts w:ascii="Arial" w:eastAsia="Calibri" w:hAnsi="Arial" w:cs="Arial"/>
                                <w:sz w:val="24"/>
                                <w:szCs w:val="24"/>
                              </w:rPr>
                            </w:pPr>
                            <w:r w:rsidRPr="00CC26CB">
                              <w:rPr>
                                <w:rFonts w:ascii="Arial" w:eastAsia="Calibri" w:hAnsi="Arial" w:cs="Arial"/>
                                <w:sz w:val="24"/>
                                <w:szCs w:val="24"/>
                              </w:rPr>
                              <w:t>show your companions courtesy and respect;</w:t>
                            </w:r>
                          </w:p>
                          <w:p w:rsidR="00A2594C" w:rsidRPr="00CC26CB" w:rsidRDefault="00A2594C" w:rsidP="007874C9">
                            <w:pPr>
                              <w:pStyle w:val="NoSpacing"/>
                              <w:numPr>
                                <w:ilvl w:val="0"/>
                                <w:numId w:val="11"/>
                              </w:numPr>
                              <w:rPr>
                                <w:rFonts w:ascii="Arial" w:eastAsia="Calibri" w:hAnsi="Arial" w:cs="Arial"/>
                                <w:sz w:val="24"/>
                                <w:szCs w:val="24"/>
                              </w:rPr>
                            </w:pPr>
                            <w:r w:rsidRPr="00CC26CB">
                              <w:rPr>
                                <w:rFonts w:ascii="Arial" w:eastAsia="Calibri" w:hAnsi="Arial" w:cs="Arial"/>
                                <w:sz w:val="24"/>
                                <w:szCs w:val="24"/>
                              </w:rPr>
                              <w:t>take any concerns you may have to the field worker;</w:t>
                            </w:r>
                          </w:p>
                          <w:p w:rsidR="00A2594C" w:rsidRPr="00CC26CB" w:rsidRDefault="00A2594C" w:rsidP="007874C9">
                            <w:pPr>
                              <w:pStyle w:val="NoSpacing"/>
                              <w:numPr>
                                <w:ilvl w:val="0"/>
                                <w:numId w:val="11"/>
                              </w:numPr>
                              <w:rPr>
                                <w:rFonts w:ascii="Arial" w:eastAsia="Calibri" w:hAnsi="Arial" w:cs="Arial"/>
                                <w:sz w:val="24"/>
                                <w:szCs w:val="24"/>
                              </w:rPr>
                            </w:pPr>
                            <w:r w:rsidRPr="00CC26CB">
                              <w:rPr>
                                <w:rFonts w:ascii="Arial" w:eastAsia="Calibri" w:hAnsi="Arial" w:cs="Arial"/>
                                <w:sz w:val="24"/>
                                <w:szCs w:val="24"/>
                              </w:rPr>
                              <w:t>listen to the field workers instructions;</w:t>
                            </w:r>
                          </w:p>
                          <w:p w:rsidR="00A2594C" w:rsidRPr="00CC26CB" w:rsidRDefault="00A2594C" w:rsidP="007874C9">
                            <w:pPr>
                              <w:pStyle w:val="NoSpacing"/>
                              <w:numPr>
                                <w:ilvl w:val="0"/>
                                <w:numId w:val="11"/>
                              </w:numPr>
                              <w:rPr>
                                <w:rFonts w:ascii="Arial" w:eastAsia="Calibri" w:hAnsi="Arial" w:cs="Arial"/>
                                <w:sz w:val="24"/>
                                <w:szCs w:val="24"/>
                              </w:rPr>
                            </w:pPr>
                            <w:proofErr w:type="gramStart"/>
                            <w:r w:rsidRPr="00CC26CB">
                              <w:rPr>
                                <w:rFonts w:ascii="Arial" w:eastAsia="Calibri" w:hAnsi="Arial" w:cs="Arial"/>
                                <w:sz w:val="24"/>
                                <w:szCs w:val="24"/>
                              </w:rPr>
                              <w:t>not</w:t>
                            </w:r>
                            <w:proofErr w:type="gramEnd"/>
                            <w:r w:rsidRPr="00CC26CB">
                              <w:rPr>
                                <w:rFonts w:ascii="Arial" w:eastAsia="Calibri" w:hAnsi="Arial" w:cs="Arial"/>
                                <w:sz w:val="24"/>
                                <w:szCs w:val="24"/>
                              </w:rPr>
                              <w:t xml:space="preserve"> engage in disruptive or argumentative behaviour.</w:t>
                            </w:r>
                          </w:p>
                          <w:p w:rsidR="00A2594C" w:rsidRPr="00CC26CB" w:rsidRDefault="00A2594C" w:rsidP="00A2594C">
                            <w:pPr>
                              <w:jc w:val="center"/>
                              <w:rPr>
                                <w:sz w:val="24"/>
                                <w:szCs w:val="24"/>
                              </w:rPr>
                            </w:pPr>
                          </w:p>
                          <w:p w:rsidR="00A2594C" w:rsidRPr="00CC26CB" w:rsidRDefault="00A2594C" w:rsidP="00A2594C">
                            <w:pPr>
                              <w:jc w:val="center"/>
                              <w:rPr>
                                <w:rFonts w:ascii="Arial" w:hAnsi="Arial" w:cs="Arial"/>
                                <w:sz w:val="24"/>
                                <w:szCs w:val="24"/>
                              </w:rPr>
                            </w:pPr>
                            <w:r w:rsidRPr="00CC26CB">
                              <w:rPr>
                                <w:rFonts w:ascii="Arial" w:hAnsi="Arial" w:cs="Arial"/>
                                <w:sz w:val="24"/>
                                <w:szCs w:val="24"/>
                              </w:rPr>
                              <w:t>If a client cannot be respectful to others and continually disturbs other people then they may be asked to leave the outing and in extreme cases not be offered future services. Therefore, if a participant feels they cannot be respectful they should decide for themselves to not attend that activity on that day.</w:t>
                            </w:r>
                          </w:p>
                          <w:p w:rsidR="00A2594C" w:rsidRPr="00A4355E" w:rsidRDefault="00A2594C" w:rsidP="00A2594C">
                            <w:pPr>
                              <w:jc w:val="center"/>
                              <w:rPr>
                                <w:sz w:val="40"/>
                                <w:szCs w:val="40"/>
                                <w:lang w:eastAsia="en-AU"/>
                              </w:rPr>
                            </w:pPr>
                          </w:p>
                          <w:p w:rsidR="00A2594C" w:rsidRDefault="00A2594C" w:rsidP="00A2594C">
                            <w:pPr>
                              <w:pBdr>
                                <w:left w:val="single" w:sz="12" w:space="31" w:color="5B9BD5" w:themeColor="accent1"/>
                              </w:pBd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B14B5DA" id="_x0000_s1036" type="#_x0000_t202" style="position:absolute;left:0;text-align:left;margin-left:390.55pt;margin-top:38.95pt;width:441.75pt;height:198pt;z-index:251717632;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efRgIAAGgEAAAOAAAAZHJzL2Uyb0RvYy54bWysVNuO0zAUfEfiHyy/t7lsmm2jpqtedhHS&#10;wiLt8gGO4zQRiY+x3SYL4t85dtpSwQtCvFi+Zc6cmXGWd0PXkqPQpgGZ02gaUiIkh7KR+5x+fnmY&#10;zCkxlsmStSBFTl+FoXert2+WvcpEDDW0pdAEQaTJepXT2lqVBYHhteiYmYISEg8r0B2zuNT7oNSs&#10;R/SuDeIwTIMedKk0cGEM7u7GQ7ry+FUluH2qKiMsaXOK3KwftR8LNwarJcv2mqm64Sca7B9YdKyR&#10;WPQCtWOWkYNu/oDqGq7BQGWnHLoAqqrhwveA3UThb90810wJ3wuKY9RFJvP/YPnH4ydNmjKn6QL1&#10;kaxDk17EYMkGBhI7fXplMrz2rPCiHXAbffa9GvUI/IshErY1k3ux1hr6WrAS+UXuy+Dq0xHHOJCi&#10;/wAllmEHCx5oqHTnxEM5CKIjj9eLN44Kx81ZGoVxPKOE41k8i5I09O4FLDt/rrSx7wR0xE1yqtF8&#10;D8+Oj8Y6Oiw7X3HVJDw0besDgEXwitt05bxv32c3aRIu4nSyXu9uJ0mym082G5xtt/eL5CZKk9n9&#10;9ofDj5LM1KyE/qkw/KBFec5RlPydT6dEjwnwSSJHhnkdNfScPPkzSy+rU3LU1A7F4B2cn90qoHxF&#10;nTWMccfniZMa9DdKeox6Ts3XA9OCkva9RK8WUZK4t+EXyew2xoW+PimuT5jkCJVTS8k43drxPR2U&#10;bvY1VhrTIWGN/laNV94FYWR1SgXG2fd0enruvVyv/a1fP4jVTwAAAP//AwBQSwMEFAAGAAgAAAAh&#10;AIylzfrdAAAABwEAAA8AAABkcnMvZG93bnJldi54bWxMj0tPwzAQhO9I/Q/WInGjNrQlD7KpEIgr&#10;qOUhcXPjbRI1Xkex24R/X/cEx9GMZr4p1pPtxIkG3zpGuJsrEMSVMy3XCJ8fr7cpCB80G905JoRf&#10;8rAuZ1eFzo0beUOnbahFLGGfa4QmhD6X0lcNWe3nrieO3t4NVocoh1qaQY+x3HbyXqkHaXXLcaHR&#10;PT03VB22R4vw9bb/+V6q9/rFrvrRTUqyzSTizfX09Agi0BT+wnDBj+hQRqadO7LxokOIRwJCkmQg&#10;opumixWIHcIyWWQgy0L+5y/PAAAA//8DAFBLAQItABQABgAIAAAAIQC2gziS/gAAAOEBAAATAAAA&#10;AAAAAAAAAAAAAAAAAABbQ29udGVudF9UeXBlc10ueG1sUEsBAi0AFAAGAAgAAAAhADj9If/WAAAA&#10;lAEAAAsAAAAAAAAAAAAAAAAALwEAAF9yZWxzLy5yZWxzUEsBAi0AFAAGAAgAAAAhACF7159GAgAA&#10;aAQAAA4AAAAAAAAAAAAAAAAALgIAAGRycy9lMm9Eb2MueG1sUEsBAi0AFAAGAAgAAAAhAIylzfrd&#10;AAAABwEAAA8AAAAAAAAAAAAAAAAAoAQAAGRycy9kb3ducmV2LnhtbFBLBQYAAAAABAAEAPMAAACq&#10;BQAAAAA=&#10;" o:allowincell="f" filled="f" stroked="f">
                <v:textbox>
                  <w:txbxContent>
                    <w:p w:rsidR="00A2594C" w:rsidRPr="00CC26CB" w:rsidRDefault="00A2594C" w:rsidP="00A2594C">
                      <w:pPr>
                        <w:jc w:val="center"/>
                        <w:rPr>
                          <w:b/>
                          <w:i/>
                          <w:sz w:val="24"/>
                          <w:szCs w:val="24"/>
                          <w:u w:val="single"/>
                        </w:rPr>
                      </w:pPr>
                      <w:r w:rsidRPr="00CC26CB">
                        <w:rPr>
                          <w:b/>
                          <w:i/>
                          <w:sz w:val="24"/>
                          <w:szCs w:val="24"/>
                          <w:u w:val="single"/>
                        </w:rPr>
                        <w:t>Client ‘Code of Conduct’ must be practiced when involved in NBGCS activities.</w:t>
                      </w:r>
                    </w:p>
                    <w:p w:rsidR="00A2594C" w:rsidRPr="00CC26CB" w:rsidRDefault="00A2594C" w:rsidP="007874C9">
                      <w:pPr>
                        <w:pStyle w:val="NoSpacing"/>
                        <w:numPr>
                          <w:ilvl w:val="0"/>
                          <w:numId w:val="11"/>
                        </w:numPr>
                        <w:rPr>
                          <w:rFonts w:ascii="Arial" w:hAnsi="Arial" w:cs="Arial"/>
                          <w:sz w:val="24"/>
                          <w:szCs w:val="24"/>
                        </w:rPr>
                      </w:pPr>
                      <w:r w:rsidRPr="00CC26CB">
                        <w:rPr>
                          <w:rFonts w:ascii="Arial" w:hAnsi="Arial" w:cs="Arial"/>
                          <w:sz w:val="24"/>
                          <w:szCs w:val="24"/>
                        </w:rPr>
                        <w:t>All clients are required to:</w:t>
                      </w:r>
                    </w:p>
                    <w:p w:rsidR="00A2594C" w:rsidRPr="00CC26CB" w:rsidRDefault="00A2594C" w:rsidP="007874C9">
                      <w:pPr>
                        <w:pStyle w:val="NoSpacing"/>
                        <w:numPr>
                          <w:ilvl w:val="0"/>
                          <w:numId w:val="11"/>
                        </w:numPr>
                        <w:rPr>
                          <w:rFonts w:ascii="Arial" w:eastAsia="Calibri" w:hAnsi="Arial" w:cs="Arial"/>
                          <w:sz w:val="24"/>
                          <w:szCs w:val="24"/>
                        </w:rPr>
                      </w:pPr>
                      <w:r w:rsidRPr="00CC26CB">
                        <w:rPr>
                          <w:rFonts w:ascii="Arial" w:eastAsia="Calibri" w:hAnsi="Arial" w:cs="Arial"/>
                          <w:sz w:val="24"/>
                          <w:szCs w:val="24"/>
                        </w:rPr>
                        <w:t>show your companions courtesy and respect;</w:t>
                      </w:r>
                    </w:p>
                    <w:p w:rsidR="00A2594C" w:rsidRPr="00CC26CB" w:rsidRDefault="00A2594C" w:rsidP="007874C9">
                      <w:pPr>
                        <w:pStyle w:val="NoSpacing"/>
                        <w:numPr>
                          <w:ilvl w:val="0"/>
                          <w:numId w:val="11"/>
                        </w:numPr>
                        <w:rPr>
                          <w:rFonts w:ascii="Arial" w:eastAsia="Calibri" w:hAnsi="Arial" w:cs="Arial"/>
                          <w:sz w:val="24"/>
                          <w:szCs w:val="24"/>
                        </w:rPr>
                      </w:pPr>
                      <w:r w:rsidRPr="00CC26CB">
                        <w:rPr>
                          <w:rFonts w:ascii="Arial" w:eastAsia="Calibri" w:hAnsi="Arial" w:cs="Arial"/>
                          <w:sz w:val="24"/>
                          <w:szCs w:val="24"/>
                        </w:rPr>
                        <w:t>take any concerns you may have to the field worker;</w:t>
                      </w:r>
                    </w:p>
                    <w:p w:rsidR="00A2594C" w:rsidRPr="00CC26CB" w:rsidRDefault="00A2594C" w:rsidP="007874C9">
                      <w:pPr>
                        <w:pStyle w:val="NoSpacing"/>
                        <w:numPr>
                          <w:ilvl w:val="0"/>
                          <w:numId w:val="11"/>
                        </w:numPr>
                        <w:rPr>
                          <w:rFonts w:ascii="Arial" w:eastAsia="Calibri" w:hAnsi="Arial" w:cs="Arial"/>
                          <w:sz w:val="24"/>
                          <w:szCs w:val="24"/>
                        </w:rPr>
                      </w:pPr>
                      <w:r w:rsidRPr="00CC26CB">
                        <w:rPr>
                          <w:rFonts w:ascii="Arial" w:eastAsia="Calibri" w:hAnsi="Arial" w:cs="Arial"/>
                          <w:sz w:val="24"/>
                          <w:szCs w:val="24"/>
                        </w:rPr>
                        <w:t>listen to the field workers instructions;</w:t>
                      </w:r>
                    </w:p>
                    <w:p w:rsidR="00A2594C" w:rsidRPr="00CC26CB" w:rsidRDefault="00A2594C" w:rsidP="007874C9">
                      <w:pPr>
                        <w:pStyle w:val="NoSpacing"/>
                        <w:numPr>
                          <w:ilvl w:val="0"/>
                          <w:numId w:val="11"/>
                        </w:numPr>
                        <w:rPr>
                          <w:rFonts w:ascii="Arial" w:eastAsia="Calibri" w:hAnsi="Arial" w:cs="Arial"/>
                          <w:sz w:val="24"/>
                          <w:szCs w:val="24"/>
                        </w:rPr>
                      </w:pPr>
                      <w:proofErr w:type="gramStart"/>
                      <w:r w:rsidRPr="00CC26CB">
                        <w:rPr>
                          <w:rFonts w:ascii="Arial" w:eastAsia="Calibri" w:hAnsi="Arial" w:cs="Arial"/>
                          <w:sz w:val="24"/>
                          <w:szCs w:val="24"/>
                        </w:rPr>
                        <w:t>not</w:t>
                      </w:r>
                      <w:proofErr w:type="gramEnd"/>
                      <w:r w:rsidRPr="00CC26CB">
                        <w:rPr>
                          <w:rFonts w:ascii="Arial" w:eastAsia="Calibri" w:hAnsi="Arial" w:cs="Arial"/>
                          <w:sz w:val="24"/>
                          <w:szCs w:val="24"/>
                        </w:rPr>
                        <w:t xml:space="preserve"> engage in disruptive or argumentative behaviour.</w:t>
                      </w:r>
                    </w:p>
                    <w:p w:rsidR="00A2594C" w:rsidRPr="00CC26CB" w:rsidRDefault="00A2594C" w:rsidP="00A2594C">
                      <w:pPr>
                        <w:jc w:val="center"/>
                        <w:rPr>
                          <w:sz w:val="24"/>
                          <w:szCs w:val="24"/>
                        </w:rPr>
                      </w:pPr>
                    </w:p>
                    <w:p w:rsidR="00A2594C" w:rsidRPr="00CC26CB" w:rsidRDefault="00A2594C" w:rsidP="00A2594C">
                      <w:pPr>
                        <w:jc w:val="center"/>
                        <w:rPr>
                          <w:rFonts w:ascii="Arial" w:hAnsi="Arial" w:cs="Arial"/>
                          <w:sz w:val="24"/>
                          <w:szCs w:val="24"/>
                        </w:rPr>
                      </w:pPr>
                      <w:r w:rsidRPr="00CC26CB">
                        <w:rPr>
                          <w:rFonts w:ascii="Arial" w:hAnsi="Arial" w:cs="Arial"/>
                          <w:sz w:val="24"/>
                          <w:szCs w:val="24"/>
                        </w:rPr>
                        <w:t>If a client cannot be respectful to others and continually disturbs other people then they may be asked to leave the outing and in extreme cases not be offered future services. Therefore, if a participant feels they cannot be respectful they should decide for themselves to not attend that activity on that day.</w:t>
                      </w:r>
                    </w:p>
                    <w:p w:rsidR="00A2594C" w:rsidRPr="00A4355E" w:rsidRDefault="00A2594C" w:rsidP="00A2594C">
                      <w:pPr>
                        <w:jc w:val="center"/>
                        <w:rPr>
                          <w:sz w:val="40"/>
                          <w:szCs w:val="40"/>
                          <w:lang w:eastAsia="en-AU"/>
                        </w:rPr>
                      </w:pPr>
                    </w:p>
                    <w:p w:rsidR="00A2594C" w:rsidRDefault="00A2594C" w:rsidP="00A2594C">
                      <w:pPr>
                        <w:pBdr>
                          <w:left w:val="single" w:sz="12" w:space="31" w:color="5B9BD5" w:themeColor="accent1"/>
                        </w:pBdr>
                        <w:spacing w:after="0"/>
                        <w:jc w:val="center"/>
                      </w:pPr>
                    </w:p>
                  </w:txbxContent>
                </v:textbox>
                <w10:wrap type="square" anchorx="margin"/>
              </v:shape>
            </w:pict>
          </mc:Fallback>
        </mc:AlternateContent>
      </w:r>
      <w:r w:rsidR="00A2594C" w:rsidRPr="00A2594C">
        <w:rPr>
          <w:rFonts w:ascii="Arial Narrow" w:hAnsi="Arial Narrow" w:cs="Arial"/>
          <w:b/>
          <w:sz w:val="32"/>
          <w:szCs w:val="32"/>
          <w:lang w:eastAsia="en-AU"/>
        </w:rPr>
        <w:t>CLIENT CODE OF CONDUCT</w:t>
      </w:r>
    </w:p>
    <w:p w:rsidR="00956ED7" w:rsidRDefault="00CC26CB" w:rsidP="00D9597B">
      <w:pPr>
        <w:spacing w:after="360" w:line="360" w:lineRule="auto"/>
        <w:jc w:val="center"/>
        <w:rPr>
          <w:rFonts w:ascii="Arial" w:eastAsia="Arial" w:hAnsi="Arial" w:cs="Arial"/>
          <w:b/>
          <w:sz w:val="28"/>
        </w:rPr>
      </w:pPr>
      <w:r>
        <w:rPr>
          <w:rFonts w:ascii="Arial" w:eastAsia="Arial" w:hAnsi="Arial" w:cs="Arial"/>
          <w:b/>
          <w:noProof/>
          <w:sz w:val="28"/>
          <w:lang w:eastAsia="en-AU"/>
        </w:rPr>
        <mc:AlternateContent>
          <mc:Choice Requires="wps">
            <w:drawing>
              <wp:anchor distT="0" distB="0" distL="114300" distR="114300" simplePos="0" relativeHeight="251718656" behindDoc="0" locked="0" layoutInCell="1" allowOverlap="1" wp14:anchorId="415F4758" wp14:editId="7F40DA59">
                <wp:simplePos x="0" y="0"/>
                <wp:positionH relativeFrom="margin">
                  <wp:align>center</wp:align>
                </wp:positionH>
                <wp:positionV relativeFrom="paragraph">
                  <wp:posOffset>2788285</wp:posOffset>
                </wp:positionV>
                <wp:extent cx="6524625" cy="59436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524625" cy="594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6FA8" w:rsidRPr="00CC26CB" w:rsidRDefault="00306FA8" w:rsidP="00306FA8">
                            <w:pPr>
                              <w:autoSpaceDE w:val="0"/>
                              <w:autoSpaceDN w:val="0"/>
                              <w:adjustRightInd w:val="0"/>
                              <w:spacing w:line="276" w:lineRule="auto"/>
                              <w:ind w:left="720"/>
                              <w:jc w:val="center"/>
                              <w:rPr>
                                <w:rFonts w:ascii="Arial" w:hAnsi="Arial" w:cs="Arial"/>
                                <w:sz w:val="28"/>
                                <w:szCs w:val="28"/>
                              </w:rPr>
                            </w:pPr>
                            <w:r w:rsidRPr="00CC26CB">
                              <w:rPr>
                                <w:rFonts w:ascii="Arial" w:hAnsi="Arial" w:cs="Arial"/>
                                <w:i/>
                                <w:sz w:val="28"/>
                                <w:szCs w:val="28"/>
                              </w:rPr>
                              <w:t>POLICY &amp; PROCEDURE HANDBOOK</w:t>
                            </w:r>
                            <w:r w:rsidRPr="00CC26CB">
                              <w:rPr>
                                <w:rFonts w:ascii="Arial" w:hAnsi="Arial" w:cs="Arial"/>
                                <w:sz w:val="28"/>
                                <w:szCs w:val="28"/>
                              </w:rPr>
                              <w:t xml:space="preserve"> - </w:t>
                            </w:r>
                            <w:r w:rsidRPr="00CC26CB">
                              <w:rPr>
                                <w:rFonts w:ascii="Arial" w:hAnsi="Arial" w:cs="Arial"/>
                                <w:b/>
                                <w:sz w:val="28"/>
                                <w:szCs w:val="28"/>
                              </w:rPr>
                              <w:t>VOLUNTEERS</w:t>
                            </w:r>
                          </w:p>
                          <w:p w:rsidR="00306FA8" w:rsidRPr="003C4342" w:rsidRDefault="00306FA8" w:rsidP="00CC26CB">
                            <w:pPr>
                              <w:autoSpaceDE w:val="0"/>
                              <w:autoSpaceDN w:val="0"/>
                              <w:adjustRightInd w:val="0"/>
                              <w:spacing w:line="276" w:lineRule="auto"/>
                              <w:ind w:left="720"/>
                              <w:rPr>
                                <w:rFonts w:ascii="Arial" w:hAnsi="Arial" w:cs="Arial"/>
                              </w:rPr>
                            </w:pPr>
                            <w:r>
                              <w:rPr>
                                <w:rFonts w:ascii="Arial" w:hAnsi="Arial" w:cs="Arial"/>
                              </w:rPr>
                              <w:t>Ngambaga Bindarry Girrwaa Community Service (NBGCS)</w:t>
                            </w:r>
                            <w:r w:rsidRPr="003C4342">
                              <w:rPr>
                                <w:rFonts w:ascii="Arial" w:hAnsi="Arial" w:cs="Arial"/>
                              </w:rPr>
                              <w:t xml:space="preserve"> recognises the valuable contribution </w:t>
                            </w:r>
                            <w:r>
                              <w:rPr>
                                <w:rFonts w:ascii="Arial" w:hAnsi="Arial" w:cs="Arial"/>
                              </w:rPr>
                              <w:t xml:space="preserve">volunteers make to the </w:t>
                            </w:r>
                            <w:r w:rsidRPr="003C4342">
                              <w:rPr>
                                <w:rFonts w:ascii="Arial" w:hAnsi="Arial" w:cs="Arial"/>
                              </w:rPr>
                              <w:t>service</w:t>
                            </w:r>
                            <w:r>
                              <w:rPr>
                                <w:rFonts w:ascii="Arial" w:hAnsi="Arial" w:cs="Arial"/>
                              </w:rPr>
                              <w:t xml:space="preserve"> </w:t>
                            </w:r>
                            <w:r w:rsidRPr="003C4342">
                              <w:rPr>
                                <w:rFonts w:ascii="Arial" w:hAnsi="Arial" w:cs="Arial"/>
                              </w:rPr>
                              <w:t>and actively encourage</w:t>
                            </w:r>
                            <w:r>
                              <w:rPr>
                                <w:rFonts w:ascii="Arial" w:hAnsi="Arial" w:cs="Arial"/>
                              </w:rPr>
                              <w:t xml:space="preserve"> volunteer participation because it:</w:t>
                            </w:r>
                          </w:p>
                          <w:p w:rsidR="00306FA8" w:rsidRPr="00306FA8" w:rsidRDefault="00306FA8" w:rsidP="00CC26CB">
                            <w:pPr>
                              <w:pStyle w:val="ListParagraph"/>
                              <w:numPr>
                                <w:ilvl w:val="0"/>
                                <w:numId w:val="19"/>
                              </w:numPr>
                              <w:autoSpaceDE w:val="0"/>
                              <w:autoSpaceDN w:val="0"/>
                              <w:adjustRightInd w:val="0"/>
                              <w:spacing w:after="120"/>
                              <w:rPr>
                                <w:rFonts w:ascii="Arial" w:hAnsi="Arial" w:cs="Arial"/>
                              </w:rPr>
                            </w:pPr>
                            <w:r w:rsidRPr="00306FA8">
                              <w:rPr>
                                <w:rFonts w:ascii="Arial" w:hAnsi="Arial" w:cs="Arial"/>
                              </w:rPr>
                              <w:t>enables volunteers to contribute to their community</w:t>
                            </w:r>
                          </w:p>
                          <w:p w:rsidR="00306FA8" w:rsidRPr="00306FA8" w:rsidRDefault="00306FA8" w:rsidP="00CC26CB">
                            <w:pPr>
                              <w:pStyle w:val="ListParagraph"/>
                              <w:numPr>
                                <w:ilvl w:val="0"/>
                                <w:numId w:val="19"/>
                              </w:numPr>
                              <w:autoSpaceDE w:val="0"/>
                              <w:autoSpaceDN w:val="0"/>
                              <w:adjustRightInd w:val="0"/>
                              <w:spacing w:after="120"/>
                              <w:rPr>
                                <w:rFonts w:ascii="Arial" w:hAnsi="Arial" w:cs="Arial"/>
                              </w:rPr>
                            </w:pPr>
                            <w:r w:rsidRPr="00306FA8">
                              <w:rPr>
                                <w:rFonts w:ascii="Arial" w:hAnsi="Arial" w:cs="Arial"/>
                              </w:rPr>
                              <w:t>provides the opportunity for work experience and the development of new skills in volunteers</w:t>
                            </w:r>
                          </w:p>
                          <w:p w:rsidR="00306FA8" w:rsidRPr="00306FA8" w:rsidRDefault="00306FA8" w:rsidP="00CC26CB">
                            <w:pPr>
                              <w:pStyle w:val="ListParagraph"/>
                              <w:numPr>
                                <w:ilvl w:val="0"/>
                                <w:numId w:val="19"/>
                              </w:numPr>
                              <w:autoSpaceDE w:val="0"/>
                              <w:autoSpaceDN w:val="0"/>
                              <w:adjustRightInd w:val="0"/>
                              <w:spacing w:after="120"/>
                              <w:rPr>
                                <w:rFonts w:ascii="Arial" w:hAnsi="Arial" w:cs="Arial"/>
                              </w:rPr>
                            </w:pPr>
                            <w:r w:rsidRPr="00306FA8">
                              <w:rPr>
                                <w:rFonts w:ascii="Arial" w:hAnsi="Arial" w:cs="Arial"/>
                              </w:rPr>
                              <w:t>enhances the range of services available through NBGCS</w:t>
                            </w:r>
                          </w:p>
                          <w:p w:rsidR="00306FA8" w:rsidRPr="00306FA8" w:rsidRDefault="00306FA8" w:rsidP="00CC26CB">
                            <w:pPr>
                              <w:pStyle w:val="ListParagraph"/>
                              <w:numPr>
                                <w:ilvl w:val="0"/>
                                <w:numId w:val="19"/>
                              </w:numPr>
                              <w:autoSpaceDE w:val="0"/>
                              <w:autoSpaceDN w:val="0"/>
                              <w:adjustRightInd w:val="0"/>
                              <w:spacing w:after="240"/>
                              <w:rPr>
                                <w:rFonts w:ascii="Arial" w:hAnsi="Arial" w:cs="Arial"/>
                              </w:rPr>
                            </w:pPr>
                            <w:proofErr w:type="gramStart"/>
                            <w:r w:rsidRPr="00306FA8">
                              <w:rPr>
                                <w:rFonts w:ascii="Arial" w:hAnsi="Arial" w:cs="Arial"/>
                              </w:rPr>
                              <w:t>allows</w:t>
                            </w:r>
                            <w:proofErr w:type="gramEnd"/>
                            <w:r w:rsidRPr="00306FA8">
                              <w:rPr>
                                <w:rFonts w:ascii="Arial" w:hAnsi="Arial" w:cs="Arial"/>
                              </w:rPr>
                              <w:t xml:space="preserve"> for wider community participation in the service.</w:t>
                            </w:r>
                          </w:p>
                          <w:p w:rsidR="00306FA8" w:rsidRDefault="00306FA8" w:rsidP="00CC26CB">
                            <w:pPr>
                              <w:pStyle w:val="NoSpacing"/>
                              <w:ind w:left="720"/>
                              <w:rPr>
                                <w:rFonts w:ascii="Arial" w:hAnsi="Arial" w:cs="Arial"/>
                              </w:rPr>
                            </w:pPr>
                            <w:r w:rsidRPr="00CC26CB">
                              <w:rPr>
                                <w:rFonts w:ascii="Arial" w:hAnsi="Arial" w:cs="Arial"/>
                              </w:rPr>
                              <w:t>The recruitment process for volunteers will not discriminate on the grounds of gender, pregnancy, race, marital status, sexuality, age or disability.</w:t>
                            </w:r>
                          </w:p>
                          <w:p w:rsidR="00CC26CB" w:rsidRPr="00CC26CB" w:rsidRDefault="00CC26CB" w:rsidP="00CC26CB">
                            <w:pPr>
                              <w:pStyle w:val="NoSpacing"/>
                              <w:rPr>
                                <w:rFonts w:ascii="Arial" w:hAnsi="Arial" w:cs="Arial"/>
                              </w:rPr>
                            </w:pPr>
                          </w:p>
                          <w:p w:rsidR="00306FA8" w:rsidRDefault="00306FA8" w:rsidP="00CC26CB">
                            <w:pPr>
                              <w:autoSpaceDE w:val="0"/>
                              <w:autoSpaceDN w:val="0"/>
                              <w:adjustRightInd w:val="0"/>
                              <w:spacing w:line="276" w:lineRule="auto"/>
                              <w:ind w:left="720"/>
                              <w:rPr>
                                <w:rFonts w:ascii="Arial" w:hAnsi="Arial" w:cs="Arial"/>
                                <w:bCs/>
                                <w:iCs/>
                              </w:rPr>
                            </w:pPr>
                            <w:r w:rsidRPr="003C4342">
                              <w:rPr>
                                <w:rFonts w:ascii="Arial" w:hAnsi="Arial" w:cs="Arial"/>
                              </w:rPr>
                              <w:t>All volunteers must sign a Volunteer Agreement before commencing work</w:t>
                            </w:r>
                            <w:r>
                              <w:rPr>
                                <w:rFonts w:ascii="Arial" w:hAnsi="Arial" w:cs="Arial"/>
                              </w:rPr>
                              <w:t xml:space="preserve"> and complete an orientation process.</w:t>
                            </w:r>
                          </w:p>
                          <w:p w:rsidR="00306FA8" w:rsidRDefault="00306FA8" w:rsidP="00CC26CB">
                            <w:pPr>
                              <w:autoSpaceDE w:val="0"/>
                              <w:autoSpaceDN w:val="0"/>
                              <w:adjustRightInd w:val="0"/>
                              <w:spacing w:line="276" w:lineRule="auto"/>
                              <w:ind w:left="720"/>
                              <w:rPr>
                                <w:rFonts w:ascii="Arial" w:hAnsi="Arial" w:cs="Arial"/>
                                <w:bCs/>
                                <w:iCs/>
                              </w:rPr>
                            </w:pPr>
                            <w:r>
                              <w:rPr>
                                <w:rFonts w:ascii="Arial" w:hAnsi="Arial" w:cs="Arial"/>
                                <w:bCs/>
                                <w:iCs/>
                              </w:rPr>
                              <w:t>Community members can approach NBGCS if they are interested in volunteering with the organisation.</w:t>
                            </w:r>
                          </w:p>
                          <w:p w:rsidR="00306FA8" w:rsidRDefault="00306FA8" w:rsidP="00CC26CB">
                            <w:pPr>
                              <w:autoSpaceDE w:val="0"/>
                              <w:autoSpaceDN w:val="0"/>
                              <w:adjustRightInd w:val="0"/>
                              <w:spacing w:line="276" w:lineRule="auto"/>
                              <w:ind w:left="720"/>
                              <w:rPr>
                                <w:rFonts w:ascii="Arial" w:hAnsi="Arial" w:cs="Arial"/>
                                <w:bCs/>
                                <w:iCs/>
                              </w:rPr>
                            </w:pPr>
                            <w:r>
                              <w:rPr>
                                <w:rFonts w:ascii="Arial" w:hAnsi="Arial" w:cs="Arial"/>
                                <w:bCs/>
                                <w:iCs/>
                              </w:rPr>
                              <w:t>NBGCS will also call for volunteers via its newsletter and through other appropriate channels.</w:t>
                            </w:r>
                          </w:p>
                          <w:p w:rsidR="00CC26CB" w:rsidRDefault="00CC26CB" w:rsidP="00CC26CB">
                            <w:pPr>
                              <w:tabs>
                                <w:tab w:val="left" w:pos="709"/>
                              </w:tabs>
                              <w:spacing w:after="240" w:line="276" w:lineRule="auto"/>
                              <w:ind w:left="709"/>
                              <w:jc w:val="both"/>
                              <w:rPr>
                                <w:rFonts w:ascii="Arial" w:hAnsi="Arial" w:cs="Arial"/>
                              </w:rPr>
                            </w:pPr>
                            <w:r>
                              <w:rPr>
                                <w:rFonts w:ascii="Arial" w:hAnsi="Arial" w:cs="Arial"/>
                              </w:rPr>
                              <w:t>The CEO will arrange an interview with the prospective volunteer which will cover areas relating to them.</w:t>
                            </w:r>
                          </w:p>
                          <w:p w:rsidR="00CC26CB" w:rsidRDefault="00CC26CB" w:rsidP="00CC26CB">
                            <w:pPr>
                              <w:tabs>
                                <w:tab w:val="left" w:pos="2912"/>
                                <w:tab w:val="left" w:pos="3261"/>
                              </w:tabs>
                              <w:suppressAutoHyphens/>
                              <w:spacing w:after="360" w:line="276" w:lineRule="auto"/>
                              <w:ind w:left="709"/>
                              <w:jc w:val="both"/>
                              <w:rPr>
                                <w:rFonts w:ascii="Arial" w:hAnsi="Arial" w:cs="Arial"/>
                              </w:rPr>
                            </w:pPr>
                            <w:r>
                              <w:rPr>
                                <w:rFonts w:ascii="Arial" w:hAnsi="Arial" w:cs="Arial"/>
                              </w:rPr>
                              <w:t>The volunteer will be informed as soon as possible as to his/her suitability for the roles required and, if the application is rejected, provided with an explanation.</w:t>
                            </w:r>
                          </w:p>
                          <w:p w:rsidR="00CC26CB" w:rsidRDefault="00CC26CB" w:rsidP="00CC26CB">
                            <w:pPr>
                              <w:tabs>
                                <w:tab w:val="left" w:pos="2268"/>
                              </w:tabs>
                              <w:spacing w:after="600" w:line="276" w:lineRule="auto"/>
                              <w:ind w:left="709"/>
                              <w:jc w:val="both"/>
                              <w:rPr>
                                <w:rFonts w:ascii="Arial" w:hAnsi="Arial" w:cs="Arial"/>
                              </w:rPr>
                            </w:pPr>
                            <w:r>
                              <w:rPr>
                                <w:rFonts w:ascii="Arial" w:hAnsi="Arial" w:cs="Arial"/>
                              </w:rPr>
                              <w:t>All new volunteers will undergo a National Criminal History Record Check and a Working with Children Check (if relevant) before they first commence their duties with the HACC and Disability Services.  Ongoing voluntary work with the organisation is subject to a satisfactory outcome from these checks.</w:t>
                            </w:r>
                          </w:p>
                          <w:p w:rsidR="00CC26CB" w:rsidRDefault="00CC26CB" w:rsidP="00CC26CB">
                            <w:pPr>
                              <w:tabs>
                                <w:tab w:val="left" w:pos="2912"/>
                                <w:tab w:val="left" w:pos="3261"/>
                              </w:tabs>
                              <w:suppressAutoHyphens/>
                              <w:spacing w:after="360" w:line="276" w:lineRule="auto"/>
                              <w:ind w:left="709"/>
                              <w:jc w:val="both"/>
                              <w:rPr>
                                <w:rFonts w:ascii="Arial" w:hAnsi="Arial" w:cs="Arial"/>
                              </w:rPr>
                            </w:pPr>
                          </w:p>
                          <w:p w:rsidR="00CC26CB" w:rsidRDefault="00CC26CB" w:rsidP="00CC26CB">
                            <w:pPr>
                              <w:tabs>
                                <w:tab w:val="left" w:pos="709"/>
                              </w:tabs>
                              <w:spacing w:after="240" w:line="276" w:lineRule="auto"/>
                              <w:ind w:left="709"/>
                              <w:jc w:val="both"/>
                              <w:rPr>
                                <w:rFonts w:ascii="Arial" w:hAnsi="Arial" w:cs="Arial"/>
                              </w:rPr>
                            </w:pPr>
                          </w:p>
                          <w:p w:rsidR="00CC26CB" w:rsidRDefault="00CC26CB" w:rsidP="00CC26CB">
                            <w:pPr>
                              <w:autoSpaceDE w:val="0"/>
                              <w:autoSpaceDN w:val="0"/>
                              <w:adjustRightInd w:val="0"/>
                              <w:spacing w:line="276" w:lineRule="auto"/>
                              <w:ind w:left="720"/>
                              <w:rPr>
                                <w:rFonts w:ascii="Arial" w:hAnsi="Arial" w:cs="Arial"/>
                                <w:bCs/>
                                <w:iCs/>
                              </w:rPr>
                            </w:pPr>
                          </w:p>
                          <w:p w:rsidR="00CC26CB" w:rsidRDefault="00CC26CB" w:rsidP="00306FA8">
                            <w:pPr>
                              <w:autoSpaceDE w:val="0"/>
                              <w:autoSpaceDN w:val="0"/>
                              <w:adjustRightInd w:val="0"/>
                              <w:spacing w:line="276" w:lineRule="auto"/>
                              <w:ind w:left="720"/>
                              <w:jc w:val="both"/>
                              <w:rPr>
                                <w:rFonts w:ascii="Arial" w:hAnsi="Arial" w:cs="Arial"/>
                                <w:bCs/>
                                <w:iCs/>
                              </w:rPr>
                            </w:pPr>
                          </w:p>
                          <w:p w:rsidR="00306FA8" w:rsidRDefault="00306FA8" w:rsidP="00306FA8">
                            <w:pPr>
                              <w:tabs>
                                <w:tab w:val="left" w:pos="2268"/>
                              </w:tabs>
                              <w:spacing w:after="600" w:line="276" w:lineRule="auto"/>
                              <w:ind w:left="709"/>
                              <w:jc w:val="both"/>
                              <w:rPr>
                                <w:rFonts w:ascii="Arial" w:hAnsi="Arial" w:cs="Arial"/>
                              </w:rPr>
                            </w:pPr>
                          </w:p>
                          <w:p w:rsidR="00306FA8" w:rsidRPr="00306FA8" w:rsidRDefault="00306FA8" w:rsidP="00306FA8">
                            <w:pPr>
                              <w:tabs>
                                <w:tab w:val="left" w:pos="2268"/>
                              </w:tabs>
                              <w:spacing w:after="600" w:line="276" w:lineRule="auto"/>
                              <w:ind w:left="709"/>
                              <w:jc w:val="both"/>
                              <w:rPr>
                                <w:rFonts w:ascii="Arial" w:hAnsi="Arial" w:cs="Arial"/>
                              </w:rPr>
                            </w:pPr>
                          </w:p>
                          <w:p w:rsidR="00306FA8" w:rsidRDefault="00306FA8" w:rsidP="00306FA8">
                            <w:pPr>
                              <w:pStyle w:val="ListParagraph"/>
                              <w:spacing w:after="600"/>
                              <w:jc w:val="both"/>
                              <w:rPr>
                                <w:rFonts w:ascii="Arial" w:hAnsi="Arial" w:cs="Arial"/>
                              </w:rPr>
                            </w:pPr>
                          </w:p>
                          <w:p w:rsidR="00306FA8" w:rsidRDefault="00306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4758" id="Text Box 27" o:spid="_x0000_s1037" type="#_x0000_t202" style="position:absolute;left:0;text-align:left;margin-left:0;margin-top:219.55pt;width:513.75pt;height:468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VmQIAALwFAAAOAAAAZHJzL2Uyb0RvYy54bWysVFFPGzEMfp+0/xDlfVxb2jIqrqgDMU1C&#10;gAYTz2kuoRFJnCVp77pfj5O7Ky3jhWkvd4792bG/2D47b4wmG+GDAlvS4dGAEmE5VMo+lfTXw9WX&#10;r5SEyGzFNFhR0q0I9Hz++dNZ7WZiBCvQlfAEg9gwq11JVzG6WVEEvhKGhSNwwqJRgjcs4tE/FZVn&#10;NUY3uhgNBtOiBl85D1yEgNrL1kjnOb6UgsdbKYOIRJcUc4v56/N3mb7F/IzNnjxzK8W7NNg/ZGGY&#10;snjpLtQli4ysvforlFHcQwAZjziYAqRUXOQasJrh4E019yvmRK4FyQluR1P4f2H5zebOE1WVdHRC&#10;iWUG3+hBNJF8g4agCvmpXZgh7N4hMDaox3fu9QGVqexGepP+WBBBOzK93bGbonFUTiej8XQ0oYSj&#10;bXI6Pp4OMv/Fq7vzIX4XYEgSSurx+TKrbHMdIqaC0B6SbgugVXWltM6H1DLiQnuyYfjYOuYk0eMA&#10;pS2pMZXjySAHPrCl0Dv/pWb8OZV5GAFP2qbrRG6uLq1EUUtFluJWi4TR9qeQSG5m5J0cGefC7vLM&#10;6ISSWNFHHDv8a1YfcW7rQI98M9i4czbKgm9ZOqS2eu6plS0eSdqrO4mxWTa5q077TllCtcUG8tCO&#10;YHD8SiHf1yzEO+Zx5rBncI/EW/xIDfhI0EmUrMD/eU+f8DgKaKWkxhkuafi9Zl5Qon9YHJLT4Xic&#10;hj4fxpOTER78vmW5b7FrcwHYOUPcWI5nMeGj7kXpwTziulmkW9HELMe7Sxp78SK2mwXXFReLRQbh&#10;mDsWr+294yl0Yjn12UPzyLzr+jziiNxAP+1s9qbdW2zytLBYR5Aqz0LiuWW14x9XRG7Xbp2lHbR/&#10;zqjXpTt/AQAA//8DAFBLAwQUAAYACAAAACEAn8vur94AAAAKAQAADwAAAGRycy9kb3ducmV2Lnht&#10;bEyPwU7DMBBE70j8g7VI3KiTltI0xKkAFS49URDnbezaFvE6st00/D3uCW6zmtXMm2YzuZ6NKkTr&#10;SUA5K4Ap6ry0pAV8frzeVcBiQpLYe1ICflSETXt91WAt/Zne1bhPmuUQijUKMCkNNeexM8phnPlB&#10;UfaOPjhM+Qyay4DnHO56Pi+KB+7QUm4wOKgXo7rv/ckJ2D7rte4qDGZbSWvH6eu4029C3N5MT4/A&#10;kprS3zNc8DM6tJnp4E8kI+sF5CFJwP1iXQK72MV8tQR2yGqxWpbA24b/n9D+AgAA//8DAFBLAQIt&#10;ABQABgAIAAAAIQC2gziS/gAAAOEBAAATAAAAAAAAAAAAAAAAAAAAAABbQ29udGVudF9UeXBlc10u&#10;eG1sUEsBAi0AFAAGAAgAAAAhADj9If/WAAAAlAEAAAsAAAAAAAAAAAAAAAAALwEAAF9yZWxzLy5y&#10;ZWxzUEsBAi0AFAAGAAgAAAAhAH9/KZWZAgAAvAUAAA4AAAAAAAAAAAAAAAAALgIAAGRycy9lMm9E&#10;b2MueG1sUEsBAi0AFAAGAAgAAAAhAJ/L7q/eAAAACgEAAA8AAAAAAAAAAAAAAAAA8wQAAGRycy9k&#10;b3ducmV2LnhtbFBLBQYAAAAABAAEAPMAAAD+BQAAAAA=&#10;" fillcolor="white [3201]" strokeweight=".5pt">
                <v:textbox>
                  <w:txbxContent>
                    <w:p w:rsidR="00306FA8" w:rsidRPr="00CC26CB" w:rsidRDefault="00306FA8" w:rsidP="00306FA8">
                      <w:pPr>
                        <w:autoSpaceDE w:val="0"/>
                        <w:autoSpaceDN w:val="0"/>
                        <w:adjustRightInd w:val="0"/>
                        <w:spacing w:line="276" w:lineRule="auto"/>
                        <w:ind w:left="720"/>
                        <w:jc w:val="center"/>
                        <w:rPr>
                          <w:rFonts w:ascii="Arial" w:hAnsi="Arial" w:cs="Arial"/>
                          <w:sz w:val="28"/>
                          <w:szCs w:val="28"/>
                        </w:rPr>
                      </w:pPr>
                      <w:r w:rsidRPr="00CC26CB">
                        <w:rPr>
                          <w:rFonts w:ascii="Arial" w:hAnsi="Arial" w:cs="Arial"/>
                          <w:i/>
                          <w:sz w:val="28"/>
                          <w:szCs w:val="28"/>
                        </w:rPr>
                        <w:t>POLICY &amp; PROCEDURE HANDBOOK</w:t>
                      </w:r>
                      <w:r w:rsidRPr="00CC26CB">
                        <w:rPr>
                          <w:rFonts w:ascii="Arial" w:hAnsi="Arial" w:cs="Arial"/>
                          <w:sz w:val="28"/>
                          <w:szCs w:val="28"/>
                        </w:rPr>
                        <w:t xml:space="preserve"> - </w:t>
                      </w:r>
                      <w:r w:rsidRPr="00CC26CB">
                        <w:rPr>
                          <w:rFonts w:ascii="Arial" w:hAnsi="Arial" w:cs="Arial"/>
                          <w:b/>
                          <w:sz w:val="28"/>
                          <w:szCs w:val="28"/>
                        </w:rPr>
                        <w:t>VOLUNTEERS</w:t>
                      </w:r>
                    </w:p>
                    <w:p w:rsidR="00306FA8" w:rsidRPr="003C4342" w:rsidRDefault="00306FA8" w:rsidP="00CC26CB">
                      <w:pPr>
                        <w:autoSpaceDE w:val="0"/>
                        <w:autoSpaceDN w:val="0"/>
                        <w:adjustRightInd w:val="0"/>
                        <w:spacing w:line="276" w:lineRule="auto"/>
                        <w:ind w:left="720"/>
                        <w:rPr>
                          <w:rFonts w:ascii="Arial" w:hAnsi="Arial" w:cs="Arial"/>
                        </w:rPr>
                      </w:pPr>
                      <w:r>
                        <w:rPr>
                          <w:rFonts w:ascii="Arial" w:hAnsi="Arial" w:cs="Arial"/>
                        </w:rPr>
                        <w:t>Ngambaga Bindarry Girrwaa Community Service (NBGCS)</w:t>
                      </w:r>
                      <w:r w:rsidRPr="003C4342">
                        <w:rPr>
                          <w:rFonts w:ascii="Arial" w:hAnsi="Arial" w:cs="Arial"/>
                        </w:rPr>
                        <w:t xml:space="preserve"> recognises the valuable contribution </w:t>
                      </w:r>
                      <w:r>
                        <w:rPr>
                          <w:rFonts w:ascii="Arial" w:hAnsi="Arial" w:cs="Arial"/>
                        </w:rPr>
                        <w:t xml:space="preserve">volunteers make to the </w:t>
                      </w:r>
                      <w:r w:rsidRPr="003C4342">
                        <w:rPr>
                          <w:rFonts w:ascii="Arial" w:hAnsi="Arial" w:cs="Arial"/>
                        </w:rPr>
                        <w:t>service</w:t>
                      </w:r>
                      <w:r>
                        <w:rPr>
                          <w:rFonts w:ascii="Arial" w:hAnsi="Arial" w:cs="Arial"/>
                        </w:rPr>
                        <w:t xml:space="preserve"> </w:t>
                      </w:r>
                      <w:r w:rsidRPr="003C4342">
                        <w:rPr>
                          <w:rFonts w:ascii="Arial" w:hAnsi="Arial" w:cs="Arial"/>
                        </w:rPr>
                        <w:t>and actively encourage</w:t>
                      </w:r>
                      <w:r>
                        <w:rPr>
                          <w:rFonts w:ascii="Arial" w:hAnsi="Arial" w:cs="Arial"/>
                        </w:rPr>
                        <w:t xml:space="preserve"> volunteer participation because it:</w:t>
                      </w:r>
                    </w:p>
                    <w:p w:rsidR="00306FA8" w:rsidRPr="00306FA8" w:rsidRDefault="00306FA8" w:rsidP="00CC26CB">
                      <w:pPr>
                        <w:pStyle w:val="ListParagraph"/>
                        <w:numPr>
                          <w:ilvl w:val="0"/>
                          <w:numId w:val="19"/>
                        </w:numPr>
                        <w:autoSpaceDE w:val="0"/>
                        <w:autoSpaceDN w:val="0"/>
                        <w:adjustRightInd w:val="0"/>
                        <w:spacing w:after="120"/>
                        <w:rPr>
                          <w:rFonts w:ascii="Arial" w:hAnsi="Arial" w:cs="Arial"/>
                        </w:rPr>
                      </w:pPr>
                      <w:r w:rsidRPr="00306FA8">
                        <w:rPr>
                          <w:rFonts w:ascii="Arial" w:hAnsi="Arial" w:cs="Arial"/>
                        </w:rPr>
                        <w:t>enables volunteers to contribute to their community</w:t>
                      </w:r>
                    </w:p>
                    <w:p w:rsidR="00306FA8" w:rsidRPr="00306FA8" w:rsidRDefault="00306FA8" w:rsidP="00CC26CB">
                      <w:pPr>
                        <w:pStyle w:val="ListParagraph"/>
                        <w:numPr>
                          <w:ilvl w:val="0"/>
                          <w:numId w:val="19"/>
                        </w:numPr>
                        <w:autoSpaceDE w:val="0"/>
                        <w:autoSpaceDN w:val="0"/>
                        <w:adjustRightInd w:val="0"/>
                        <w:spacing w:after="120"/>
                        <w:rPr>
                          <w:rFonts w:ascii="Arial" w:hAnsi="Arial" w:cs="Arial"/>
                        </w:rPr>
                      </w:pPr>
                      <w:r w:rsidRPr="00306FA8">
                        <w:rPr>
                          <w:rFonts w:ascii="Arial" w:hAnsi="Arial" w:cs="Arial"/>
                        </w:rPr>
                        <w:t>provides the opportunity for work experience and the development of new skills in volunteers</w:t>
                      </w:r>
                    </w:p>
                    <w:p w:rsidR="00306FA8" w:rsidRPr="00306FA8" w:rsidRDefault="00306FA8" w:rsidP="00CC26CB">
                      <w:pPr>
                        <w:pStyle w:val="ListParagraph"/>
                        <w:numPr>
                          <w:ilvl w:val="0"/>
                          <w:numId w:val="19"/>
                        </w:numPr>
                        <w:autoSpaceDE w:val="0"/>
                        <w:autoSpaceDN w:val="0"/>
                        <w:adjustRightInd w:val="0"/>
                        <w:spacing w:after="120"/>
                        <w:rPr>
                          <w:rFonts w:ascii="Arial" w:hAnsi="Arial" w:cs="Arial"/>
                        </w:rPr>
                      </w:pPr>
                      <w:r w:rsidRPr="00306FA8">
                        <w:rPr>
                          <w:rFonts w:ascii="Arial" w:hAnsi="Arial" w:cs="Arial"/>
                        </w:rPr>
                        <w:t>enhances the range of services available through NBGCS</w:t>
                      </w:r>
                    </w:p>
                    <w:p w:rsidR="00306FA8" w:rsidRPr="00306FA8" w:rsidRDefault="00306FA8" w:rsidP="00CC26CB">
                      <w:pPr>
                        <w:pStyle w:val="ListParagraph"/>
                        <w:numPr>
                          <w:ilvl w:val="0"/>
                          <w:numId w:val="19"/>
                        </w:numPr>
                        <w:autoSpaceDE w:val="0"/>
                        <w:autoSpaceDN w:val="0"/>
                        <w:adjustRightInd w:val="0"/>
                        <w:spacing w:after="240"/>
                        <w:rPr>
                          <w:rFonts w:ascii="Arial" w:hAnsi="Arial" w:cs="Arial"/>
                        </w:rPr>
                      </w:pPr>
                      <w:proofErr w:type="gramStart"/>
                      <w:r w:rsidRPr="00306FA8">
                        <w:rPr>
                          <w:rFonts w:ascii="Arial" w:hAnsi="Arial" w:cs="Arial"/>
                        </w:rPr>
                        <w:t>allows</w:t>
                      </w:r>
                      <w:proofErr w:type="gramEnd"/>
                      <w:r w:rsidRPr="00306FA8">
                        <w:rPr>
                          <w:rFonts w:ascii="Arial" w:hAnsi="Arial" w:cs="Arial"/>
                        </w:rPr>
                        <w:t xml:space="preserve"> for wider community participation in the service.</w:t>
                      </w:r>
                    </w:p>
                    <w:p w:rsidR="00306FA8" w:rsidRDefault="00306FA8" w:rsidP="00CC26CB">
                      <w:pPr>
                        <w:pStyle w:val="NoSpacing"/>
                        <w:ind w:left="720"/>
                        <w:rPr>
                          <w:rFonts w:ascii="Arial" w:hAnsi="Arial" w:cs="Arial"/>
                        </w:rPr>
                      </w:pPr>
                      <w:r w:rsidRPr="00CC26CB">
                        <w:rPr>
                          <w:rFonts w:ascii="Arial" w:hAnsi="Arial" w:cs="Arial"/>
                        </w:rPr>
                        <w:t>The recruitment process for volunteers will not discriminate on the grounds of gender, pregnancy, race, marital status, sexuality, age or disability.</w:t>
                      </w:r>
                    </w:p>
                    <w:p w:rsidR="00CC26CB" w:rsidRPr="00CC26CB" w:rsidRDefault="00CC26CB" w:rsidP="00CC26CB">
                      <w:pPr>
                        <w:pStyle w:val="NoSpacing"/>
                        <w:rPr>
                          <w:rFonts w:ascii="Arial" w:hAnsi="Arial" w:cs="Arial"/>
                        </w:rPr>
                      </w:pPr>
                    </w:p>
                    <w:p w:rsidR="00306FA8" w:rsidRDefault="00306FA8" w:rsidP="00CC26CB">
                      <w:pPr>
                        <w:autoSpaceDE w:val="0"/>
                        <w:autoSpaceDN w:val="0"/>
                        <w:adjustRightInd w:val="0"/>
                        <w:spacing w:line="276" w:lineRule="auto"/>
                        <w:ind w:left="720"/>
                        <w:rPr>
                          <w:rFonts w:ascii="Arial" w:hAnsi="Arial" w:cs="Arial"/>
                          <w:bCs/>
                          <w:iCs/>
                        </w:rPr>
                      </w:pPr>
                      <w:r w:rsidRPr="003C4342">
                        <w:rPr>
                          <w:rFonts w:ascii="Arial" w:hAnsi="Arial" w:cs="Arial"/>
                        </w:rPr>
                        <w:t>All volunteers must sign a Volunteer Agreement before commencing work</w:t>
                      </w:r>
                      <w:r>
                        <w:rPr>
                          <w:rFonts w:ascii="Arial" w:hAnsi="Arial" w:cs="Arial"/>
                        </w:rPr>
                        <w:t xml:space="preserve"> and complete an </w:t>
                      </w:r>
                      <w:r>
                        <w:rPr>
                          <w:rFonts w:ascii="Arial" w:hAnsi="Arial" w:cs="Arial"/>
                        </w:rPr>
                        <w:t>orientation process</w:t>
                      </w:r>
                      <w:r>
                        <w:rPr>
                          <w:rFonts w:ascii="Arial" w:hAnsi="Arial" w:cs="Arial"/>
                        </w:rPr>
                        <w:t>.</w:t>
                      </w:r>
                    </w:p>
                    <w:p w:rsidR="00306FA8" w:rsidRDefault="00306FA8" w:rsidP="00CC26CB">
                      <w:pPr>
                        <w:autoSpaceDE w:val="0"/>
                        <w:autoSpaceDN w:val="0"/>
                        <w:adjustRightInd w:val="0"/>
                        <w:spacing w:line="276" w:lineRule="auto"/>
                        <w:ind w:left="720"/>
                        <w:rPr>
                          <w:rFonts w:ascii="Arial" w:hAnsi="Arial" w:cs="Arial"/>
                          <w:bCs/>
                          <w:iCs/>
                        </w:rPr>
                      </w:pPr>
                      <w:r>
                        <w:rPr>
                          <w:rFonts w:ascii="Arial" w:hAnsi="Arial" w:cs="Arial"/>
                          <w:bCs/>
                          <w:iCs/>
                        </w:rPr>
                        <w:t>Community members can approach NBGCS if they are interested in volunteering with the organisation.</w:t>
                      </w:r>
                    </w:p>
                    <w:p w:rsidR="00306FA8" w:rsidRDefault="00306FA8" w:rsidP="00CC26CB">
                      <w:pPr>
                        <w:autoSpaceDE w:val="0"/>
                        <w:autoSpaceDN w:val="0"/>
                        <w:adjustRightInd w:val="0"/>
                        <w:spacing w:line="276" w:lineRule="auto"/>
                        <w:ind w:left="720"/>
                        <w:rPr>
                          <w:rFonts w:ascii="Arial" w:hAnsi="Arial" w:cs="Arial"/>
                          <w:bCs/>
                          <w:iCs/>
                        </w:rPr>
                      </w:pPr>
                      <w:r>
                        <w:rPr>
                          <w:rFonts w:ascii="Arial" w:hAnsi="Arial" w:cs="Arial"/>
                          <w:bCs/>
                          <w:iCs/>
                        </w:rPr>
                        <w:t>NBGCS will also call for volunteers via its newsletter and through other appropriate channels.</w:t>
                      </w:r>
                    </w:p>
                    <w:p w:rsidR="00CC26CB" w:rsidRDefault="00CC26CB" w:rsidP="00CC26CB">
                      <w:pPr>
                        <w:tabs>
                          <w:tab w:val="left" w:pos="709"/>
                        </w:tabs>
                        <w:spacing w:after="240" w:line="276" w:lineRule="auto"/>
                        <w:ind w:left="709"/>
                        <w:jc w:val="both"/>
                        <w:rPr>
                          <w:rFonts w:ascii="Arial" w:hAnsi="Arial" w:cs="Arial"/>
                        </w:rPr>
                      </w:pPr>
                      <w:r>
                        <w:rPr>
                          <w:rFonts w:ascii="Arial" w:hAnsi="Arial" w:cs="Arial"/>
                        </w:rPr>
                        <w:t xml:space="preserve">The CEO will arrange an interview with the prospective volunteer which will cover areas </w:t>
                      </w:r>
                      <w:r>
                        <w:rPr>
                          <w:rFonts w:ascii="Arial" w:hAnsi="Arial" w:cs="Arial"/>
                        </w:rPr>
                        <w:t>relating to them.</w:t>
                      </w:r>
                    </w:p>
                    <w:p w:rsidR="00CC26CB" w:rsidRDefault="00CC26CB" w:rsidP="00CC26CB">
                      <w:pPr>
                        <w:tabs>
                          <w:tab w:val="left" w:pos="2912"/>
                          <w:tab w:val="left" w:pos="3261"/>
                        </w:tabs>
                        <w:suppressAutoHyphens/>
                        <w:spacing w:after="360" w:line="276" w:lineRule="auto"/>
                        <w:ind w:left="709"/>
                        <w:jc w:val="both"/>
                        <w:rPr>
                          <w:rFonts w:ascii="Arial" w:hAnsi="Arial" w:cs="Arial"/>
                        </w:rPr>
                      </w:pPr>
                      <w:r>
                        <w:rPr>
                          <w:rFonts w:ascii="Arial" w:hAnsi="Arial" w:cs="Arial"/>
                        </w:rPr>
                        <w:t>The volunteer will be informed as soon as possible as to his/her suitability for the roles required and, if the application is rejected, provided with an explanation.</w:t>
                      </w:r>
                    </w:p>
                    <w:p w:rsidR="00CC26CB" w:rsidRDefault="00CC26CB" w:rsidP="00CC26CB">
                      <w:pPr>
                        <w:tabs>
                          <w:tab w:val="left" w:pos="2268"/>
                        </w:tabs>
                        <w:spacing w:after="600" w:line="276" w:lineRule="auto"/>
                        <w:ind w:left="709"/>
                        <w:jc w:val="both"/>
                        <w:rPr>
                          <w:rFonts w:ascii="Arial" w:hAnsi="Arial" w:cs="Arial"/>
                        </w:rPr>
                      </w:pPr>
                      <w:r>
                        <w:rPr>
                          <w:rFonts w:ascii="Arial" w:hAnsi="Arial" w:cs="Arial"/>
                        </w:rPr>
                        <w:t>All new volunteers will undergo a National Criminal History Record Check and a Working with Children Check (if relevant) before they first commence their duties with the HACC and Disability Services.  Ongoing voluntary work with the organisation is subject to a satisfactory outcome from these checks.</w:t>
                      </w:r>
                    </w:p>
                    <w:p w:rsidR="00CC26CB" w:rsidRDefault="00CC26CB" w:rsidP="00CC26CB">
                      <w:pPr>
                        <w:tabs>
                          <w:tab w:val="left" w:pos="2912"/>
                          <w:tab w:val="left" w:pos="3261"/>
                        </w:tabs>
                        <w:suppressAutoHyphens/>
                        <w:spacing w:after="360" w:line="276" w:lineRule="auto"/>
                        <w:ind w:left="709"/>
                        <w:jc w:val="both"/>
                        <w:rPr>
                          <w:rFonts w:ascii="Arial" w:hAnsi="Arial" w:cs="Arial"/>
                        </w:rPr>
                      </w:pPr>
                    </w:p>
                    <w:p w:rsidR="00CC26CB" w:rsidRDefault="00CC26CB" w:rsidP="00CC26CB">
                      <w:pPr>
                        <w:tabs>
                          <w:tab w:val="left" w:pos="709"/>
                        </w:tabs>
                        <w:spacing w:after="240" w:line="276" w:lineRule="auto"/>
                        <w:ind w:left="709"/>
                        <w:jc w:val="both"/>
                        <w:rPr>
                          <w:rFonts w:ascii="Arial" w:hAnsi="Arial" w:cs="Arial"/>
                        </w:rPr>
                      </w:pPr>
                    </w:p>
                    <w:p w:rsidR="00CC26CB" w:rsidRDefault="00CC26CB" w:rsidP="00CC26CB">
                      <w:pPr>
                        <w:autoSpaceDE w:val="0"/>
                        <w:autoSpaceDN w:val="0"/>
                        <w:adjustRightInd w:val="0"/>
                        <w:spacing w:line="276" w:lineRule="auto"/>
                        <w:ind w:left="720"/>
                        <w:rPr>
                          <w:rFonts w:ascii="Arial" w:hAnsi="Arial" w:cs="Arial"/>
                          <w:bCs/>
                          <w:iCs/>
                        </w:rPr>
                      </w:pPr>
                    </w:p>
                    <w:p w:rsidR="00CC26CB" w:rsidRDefault="00CC26CB" w:rsidP="00306FA8">
                      <w:pPr>
                        <w:autoSpaceDE w:val="0"/>
                        <w:autoSpaceDN w:val="0"/>
                        <w:adjustRightInd w:val="0"/>
                        <w:spacing w:line="276" w:lineRule="auto"/>
                        <w:ind w:left="720"/>
                        <w:jc w:val="both"/>
                        <w:rPr>
                          <w:rFonts w:ascii="Arial" w:hAnsi="Arial" w:cs="Arial"/>
                          <w:bCs/>
                          <w:iCs/>
                        </w:rPr>
                      </w:pPr>
                    </w:p>
                    <w:p w:rsidR="00306FA8" w:rsidRDefault="00306FA8" w:rsidP="00306FA8">
                      <w:pPr>
                        <w:tabs>
                          <w:tab w:val="left" w:pos="2268"/>
                        </w:tabs>
                        <w:spacing w:after="600" w:line="276" w:lineRule="auto"/>
                        <w:ind w:left="709"/>
                        <w:jc w:val="both"/>
                        <w:rPr>
                          <w:rFonts w:ascii="Arial" w:hAnsi="Arial" w:cs="Arial"/>
                        </w:rPr>
                      </w:pPr>
                    </w:p>
                    <w:p w:rsidR="00306FA8" w:rsidRPr="00306FA8" w:rsidRDefault="00306FA8" w:rsidP="00306FA8">
                      <w:pPr>
                        <w:tabs>
                          <w:tab w:val="left" w:pos="2268"/>
                        </w:tabs>
                        <w:spacing w:after="600" w:line="276" w:lineRule="auto"/>
                        <w:ind w:left="709"/>
                        <w:jc w:val="both"/>
                        <w:rPr>
                          <w:rFonts w:ascii="Arial" w:hAnsi="Arial" w:cs="Arial"/>
                        </w:rPr>
                      </w:pPr>
                    </w:p>
                    <w:p w:rsidR="00306FA8" w:rsidRDefault="00306FA8" w:rsidP="00306FA8">
                      <w:pPr>
                        <w:pStyle w:val="ListParagraph"/>
                        <w:spacing w:after="600"/>
                        <w:jc w:val="both"/>
                        <w:rPr>
                          <w:rFonts w:ascii="Arial" w:hAnsi="Arial" w:cs="Arial"/>
                        </w:rPr>
                      </w:pPr>
                    </w:p>
                    <w:p w:rsidR="00306FA8" w:rsidRDefault="00306FA8"/>
                  </w:txbxContent>
                </v:textbox>
                <w10:wrap anchorx="margin"/>
              </v:shape>
            </w:pict>
          </mc:Fallback>
        </mc:AlternateContent>
      </w:r>
    </w:p>
    <w:p w:rsidR="00956ED7" w:rsidRDefault="00956ED7" w:rsidP="00D9597B">
      <w:pPr>
        <w:spacing w:after="360" w:line="360" w:lineRule="auto"/>
        <w:jc w:val="center"/>
        <w:rPr>
          <w:rFonts w:ascii="Arial" w:eastAsia="Arial" w:hAnsi="Arial" w:cs="Arial"/>
          <w:b/>
          <w:sz w:val="28"/>
        </w:rPr>
      </w:pPr>
    </w:p>
    <w:p w:rsidR="00956ED7" w:rsidRDefault="00956ED7" w:rsidP="00D9597B">
      <w:pPr>
        <w:spacing w:after="360" w:line="360" w:lineRule="auto"/>
        <w:jc w:val="center"/>
        <w:rPr>
          <w:rFonts w:ascii="Arial" w:eastAsia="Arial" w:hAnsi="Arial" w:cs="Arial"/>
          <w:b/>
          <w:sz w:val="28"/>
        </w:rPr>
      </w:pPr>
    </w:p>
    <w:p w:rsidR="007874C9" w:rsidRDefault="007874C9" w:rsidP="00D9597B">
      <w:pPr>
        <w:spacing w:after="360" w:line="360" w:lineRule="auto"/>
        <w:jc w:val="center"/>
        <w:rPr>
          <w:rFonts w:ascii="Arial" w:eastAsia="Arial" w:hAnsi="Arial" w:cs="Arial"/>
          <w:b/>
          <w:sz w:val="28"/>
        </w:rPr>
      </w:pPr>
    </w:p>
    <w:p w:rsidR="00956ED7" w:rsidRDefault="00956ED7" w:rsidP="00D9597B">
      <w:pPr>
        <w:spacing w:after="360" w:line="360" w:lineRule="auto"/>
        <w:jc w:val="center"/>
        <w:rPr>
          <w:rFonts w:ascii="Arial" w:eastAsia="Arial" w:hAnsi="Arial" w:cs="Arial"/>
          <w:b/>
          <w:sz w:val="28"/>
        </w:rPr>
      </w:pPr>
    </w:p>
    <w:p w:rsidR="00956ED7" w:rsidRDefault="00956ED7" w:rsidP="00D9597B">
      <w:pPr>
        <w:spacing w:after="360" w:line="360" w:lineRule="auto"/>
        <w:jc w:val="center"/>
        <w:rPr>
          <w:rFonts w:ascii="Arial" w:eastAsia="Arial" w:hAnsi="Arial" w:cs="Arial"/>
          <w:b/>
          <w:sz w:val="28"/>
        </w:rPr>
      </w:pPr>
    </w:p>
    <w:p w:rsidR="00956ED7" w:rsidRDefault="00956ED7" w:rsidP="00D9597B">
      <w:pPr>
        <w:spacing w:after="360" w:line="360" w:lineRule="auto"/>
        <w:jc w:val="center"/>
        <w:rPr>
          <w:rFonts w:ascii="Arial" w:eastAsia="Arial" w:hAnsi="Arial" w:cs="Arial"/>
          <w:b/>
          <w:sz w:val="28"/>
        </w:rPr>
      </w:pPr>
    </w:p>
    <w:p w:rsidR="00956ED7" w:rsidRDefault="00956ED7" w:rsidP="00D9597B">
      <w:pPr>
        <w:spacing w:after="360" w:line="360" w:lineRule="auto"/>
        <w:jc w:val="center"/>
        <w:rPr>
          <w:rFonts w:ascii="Arial" w:eastAsia="Arial" w:hAnsi="Arial" w:cs="Arial"/>
          <w:b/>
          <w:sz w:val="28"/>
        </w:rPr>
      </w:pPr>
    </w:p>
    <w:p w:rsidR="00956ED7" w:rsidRDefault="00956ED7" w:rsidP="00D9597B">
      <w:pPr>
        <w:spacing w:after="360" w:line="360" w:lineRule="auto"/>
        <w:jc w:val="center"/>
        <w:rPr>
          <w:rFonts w:ascii="Arial" w:eastAsia="Arial" w:hAnsi="Arial" w:cs="Arial"/>
          <w:b/>
          <w:sz w:val="28"/>
        </w:rPr>
      </w:pPr>
    </w:p>
    <w:p w:rsidR="00956ED7" w:rsidRDefault="00956ED7" w:rsidP="00D9597B">
      <w:pPr>
        <w:spacing w:after="360" w:line="360" w:lineRule="auto"/>
        <w:jc w:val="center"/>
        <w:rPr>
          <w:rFonts w:ascii="Arial" w:eastAsia="Arial" w:hAnsi="Arial" w:cs="Arial"/>
          <w:b/>
          <w:sz w:val="28"/>
        </w:rPr>
      </w:pPr>
    </w:p>
    <w:p w:rsidR="00CC26CB" w:rsidRDefault="00CC26CB" w:rsidP="00D9597B">
      <w:pPr>
        <w:spacing w:after="360" w:line="360" w:lineRule="auto"/>
        <w:jc w:val="center"/>
        <w:rPr>
          <w:rFonts w:ascii="Arial" w:eastAsia="Arial" w:hAnsi="Arial" w:cs="Arial"/>
          <w:b/>
          <w:sz w:val="28"/>
          <w:u w:val="single"/>
        </w:rPr>
      </w:pPr>
    </w:p>
    <w:p w:rsidR="00CC26CB" w:rsidRDefault="00CC26CB" w:rsidP="00D9597B">
      <w:pPr>
        <w:spacing w:after="360" w:line="360" w:lineRule="auto"/>
        <w:jc w:val="center"/>
        <w:rPr>
          <w:rFonts w:ascii="Arial" w:eastAsia="Arial" w:hAnsi="Arial" w:cs="Arial"/>
          <w:b/>
          <w:sz w:val="28"/>
          <w:u w:val="single"/>
        </w:rPr>
      </w:pPr>
    </w:p>
    <w:p w:rsidR="00956ED7" w:rsidRDefault="00956ED7" w:rsidP="00D9597B">
      <w:pPr>
        <w:spacing w:after="360" w:line="360" w:lineRule="auto"/>
        <w:jc w:val="center"/>
        <w:rPr>
          <w:rFonts w:ascii="Arial" w:eastAsia="Arial" w:hAnsi="Arial" w:cs="Arial"/>
          <w:b/>
          <w:sz w:val="28"/>
          <w:u w:val="single"/>
        </w:rPr>
      </w:pPr>
      <w:r w:rsidRPr="00956ED7">
        <w:rPr>
          <w:rFonts w:ascii="Arial" w:eastAsia="Arial" w:hAnsi="Arial" w:cs="Arial"/>
          <w:b/>
          <w:sz w:val="28"/>
          <w:u w:val="single"/>
        </w:rPr>
        <w:t>Solutions</w:t>
      </w:r>
      <w:r w:rsidR="00533966">
        <w:rPr>
          <w:rFonts w:ascii="Arial" w:eastAsia="Arial" w:hAnsi="Arial" w:cs="Arial"/>
          <w:b/>
          <w:sz w:val="28"/>
          <w:u w:val="single"/>
        </w:rPr>
        <w:t xml:space="preserve"> to Puzzles</w:t>
      </w:r>
    </w:p>
    <w:p w:rsidR="00533966" w:rsidRPr="00533966" w:rsidRDefault="00533966" w:rsidP="00533966">
      <w:pPr>
        <w:spacing w:after="360" w:line="360" w:lineRule="auto"/>
        <w:rPr>
          <w:rFonts w:ascii="Arial" w:eastAsia="Arial" w:hAnsi="Arial" w:cs="Arial"/>
        </w:rPr>
      </w:pPr>
      <w:r>
        <w:rPr>
          <w:rFonts w:ascii="Arial" w:eastAsia="Arial" w:hAnsi="Arial" w:cs="Arial"/>
        </w:rPr>
        <w:t>Sudoku</w:t>
      </w:r>
      <w:r w:rsidRPr="00533966">
        <w:rPr>
          <w:rFonts w:ascii="Arial" w:eastAsia="Arial" w:hAnsi="Arial" w:cs="Arial"/>
        </w:rPr>
        <w:t xml:space="preserve"> 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Sudoku 2.</w:t>
      </w:r>
    </w:p>
    <w:p w:rsidR="00533966" w:rsidRDefault="00956ED7" w:rsidP="00956ED7">
      <w:pPr>
        <w:spacing w:after="360" w:line="360" w:lineRule="auto"/>
        <w:rPr>
          <w:rFonts w:ascii="Arial" w:eastAsia="Arial" w:hAnsi="Arial" w:cs="Arial"/>
          <w:b/>
          <w:sz w:val="28"/>
        </w:rPr>
      </w:pPr>
      <w:r>
        <w:rPr>
          <w:noProof/>
          <w:lang w:eastAsia="en-AU"/>
        </w:rPr>
        <w:drawing>
          <wp:inline distT="0" distB="0" distL="0" distR="0" wp14:anchorId="73FC85A4" wp14:editId="399FD2A6">
            <wp:extent cx="2743200" cy="2743200"/>
            <wp:effectExtent l="0" t="0" r="0" b="0"/>
            <wp:docPr id="11" name="Picture 11" descr="sudoku puzzle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oku puzzle sol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0600B1">
        <w:rPr>
          <w:rFonts w:ascii="Arial" w:eastAsia="Arial" w:hAnsi="Arial" w:cs="Arial"/>
          <w:b/>
          <w:sz w:val="28"/>
        </w:rPr>
        <w:t xml:space="preserve">  </w:t>
      </w:r>
      <w:r w:rsidR="00533966">
        <w:rPr>
          <w:rFonts w:ascii="Arial" w:eastAsia="Arial" w:hAnsi="Arial" w:cs="Arial"/>
          <w:b/>
          <w:sz w:val="28"/>
        </w:rPr>
        <w:t xml:space="preserve">  </w:t>
      </w:r>
      <w:r w:rsidR="00533966">
        <w:rPr>
          <w:rFonts w:ascii="Arial" w:eastAsia="Arial" w:hAnsi="Arial" w:cs="Arial"/>
          <w:b/>
          <w:noProof/>
          <w:sz w:val="28"/>
          <w:lang w:eastAsia="en-AU"/>
        </w:rPr>
        <w:drawing>
          <wp:inline distT="0" distB="0" distL="0" distR="0" wp14:anchorId="4360FDB3" wp14:editId="7AF19C3B">
            <wp:extent cx="2733675" cy="2733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pic:spPr>
                </pic:pic>
              </a:graphicData>
            </a:graphic>
          </wp:inline>
        </w:drawing>
      </w:r>
    </w:p>
    <w:p w:rsidR="00956ED7" w:rsidRDefault="00533966" w:rsidP="00533966">
      <w:pPr>
        <w:spacing w:after="360" w:line="360" w:lineRule="auto"/>
        <w:jc w:val="center"/>
        <w:rPr>
          <w:rFonts w:ascii="Arial" w:eastAsia="Arial" w:hAnsi="Arial" w:cs="Arial"/>
          <w:b/>
          <w:sz w:val="28"/>
        </w:rPr>
      </w:pPr>
      <w:r>
        <w:rPr>
          <w:rFonts w:ascii="Arial" w:eastAsia="Arial" w:hAnsi="Arial" w:cs="Arial"/>
          <w:b/>
          <w:noProof/>
          <w:sz w:val="28"/>
          <w:lang w:eastAsia="en-AU"/>
        </w:rPr>
        <w:drawing>
          <wp:inline distT="0" distB="0" distL="0" distR="0" wp14:anchorId="7D2B46F5" wp14:editId="004E1A0C">
            <wp:extent cx="2731135" cy="2731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1135" cy="2731135"/>
                    </a:xfrm>
                    <a:prstGeom prst="rect">
                      <a:avLst/>
                    </a:prstGeom>
                    <a:noFill/>
                  </pic:spPr>
                </pic:pic>
              </a:graphicData>
            </a:graphic>
          </wp:inline>
        </w:drawing>
      </w:r>
    </w:p>
    <w:p w:rsidR="00956ED7" w:rsidRPr="00306FA8" w:rsidRDefault="00533966" w:rsidP="00306FA8">
      <w:pPr>
        <w:spacing w:line="240" w:lineRule="auto"/>
        <w:ind w:left="360"/>
        <w:jc w:val="center"/>
        <w:rPr>
          <w:rFonts w:ascii="Arial" w:eastAsia="Times New Roman" w:hAnsi="Arial" w:cs="Arial"/>
          <w:color w:val="222222"/>
          <w:sz w:val="27"/>
          <w:szCs w:val="27"/>
          <w:lang w:eastAsia="en-AU"/>
        </w:rPr>
      </w:pPr>
      <w:r w:rsidRPr="00533966">
        <w:rPr>
          <w:rFonts w:ascii="Arial" w:eastAsia="Times New Roman" w:hAnsi="Arial" w:cs="Arial"/>
          <w:noProof/>
          <w:color w:val="0000FF"/>
          <w:sz w:val="27"/>
          <w:szCs w:val="27"/>
          <w:lang w:eastAsia="en-AU"/>
        </w:rPr>
        <w:drawing>
          <wp:inline distT="0" distB="0" distL="0" distR="0" wp14:anchorId="63ABE8B9" wp14:editId="0D90364C">
            <wp:extent cx="5267325" cy="1885950"/>
            <wp:effectExtent l="0" t="0" r="9525" b="0"/>
            <wp:docPr id="25" name="Picture 25" descr="https://encrypted-tbn2.gstatic.com/images?q=tbn:ANd9GcRra5bz55XQd5CvVBzTLx5JrfAX9bV_U5J4DzmKg7SCNb93z13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ra5bz55XQd5CvVBzTLx5JrfAX9bV_U5J4DzmKg7SCNb93z13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1885950"/>
                    </a:xfrm>
                    <a:prstGeom prst="rect">
                      <a:avLst/>
                    </a:prstGeom>
                    <a:noFill/>
                    <a:ln>
                      <a:noFill/>
                    </a:ln>
                  </pic:spPr>
                </pic:pic>
              </a:graphicData>
            </a:graphic>
          </wp:inline>
        </w:drawing>
      </w:r>
    </w:p>
    <w:sectPr w:rsidR="00956ED7" w:rsidRPr="00306FA8" w:rsidSect="00FC0A0D">
      <w:footerReference w:type="default" r:id="rId21"/>
      <w:pgSz w:w="11906" w:h="16838"/>
      <w:pgMar w:top="284" w:right="1440" w:bottom="1440" w:left="1440" w:header="708" w:footer="708" w:gutter="0"/>
      <w:pgBorders w:display="notFirstPage"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F9" w:rsidRDefault="000A45F9" w:rsidP="00956ED7">
      <w:pPr>
        <w:spacing w:after="0" w:line="240" w:lineRule="auto"/>
      </w:pPr>
      <w:r>
        <w:separator/>
      </w:r>
    </w:p>
  </w:endnote>
  <w:endnote w:type="continuationSeparator" w:id="0">
    <w:p w:rsidR="000A45F9" w:rsidRDefault="000A45F9" w:rsidP="0095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D7" w:rsidRDefault="00956ED7">
    <w:pPr>
      <w:pStyle w:val="Footer"/>
    </w:pPr>
  </w:p>
  <w:p w:rsidR="00956ED7" w:rsidRDefault="0095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F9" w:rsidRDefault="000A45F9" w:rsidP="00956ED7">
      <w:pPr>
        <w:spacing w:after="0" w:line="240" w:lineRule="auto"/>
      </w:pPr>
      <w:r>
        <w:separator/>
      </w:r>
    </w:p>
  </w:footnote>
  <w:footnote w:type="continuationSeparator" w:id="0">
    <w:p w:rsidR="000A45F9" w:rsidRDefault="000A45F9" w:rsidP="00956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17D2"/>
    <w:multiLevelType w:val="hybridMultilevel"/>
    <w:tmpl w:val="F37E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0628A0"/>
    <w:multiLevelType w:val="hybridMultilevel"/>
    <w:tmpl w:val="24A8BF2C"/>
    <w:lvl w:ilvl="0" w:tplc="BF885F16">
      <w:start w:val="1"/>
      <w:numFmt w:val="bullet"/>
      <w:lvlText w:val=""/>
      <w:lvlJc w:val="left"/>
      <w:pPr>
        <w:ind w:left="1800" w:hanging="360"/>
      </w:pPr>
      <w:rPr>
        <w:rFonts w:ascii="Symbol" w:eastAsiaTheme="minorHAnsi" w:hAnsi="Symbol" w:cstheme="minorBid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nsid w:val="29F01B14"/>
    <w:multiLevelType w:val="multilevel"/>
    <w:tmpl w:val="F7B6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685129"/>
    <w:multiLevelType w:val="hybridMultilevel"/>
    <w:tmpl w:val="B930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782FB9"/>
    <w:multiLevelType w:val="multilevel"/>
    <w:tmpl w:val="2C365BDA"/>
    <w:lvl w:ilvl="0">
      <w:start w:val="15"/>
      <w:numFmt w:val="bullet"/>
      <w:lvlText w:val="•"/>
      <w:lvlJc w:val="left"/>
      <w:pPr>
        <w:ind w:left="720" w:hanging="360"/>
      </w:pPr>
      <w:rPr>
        <w:rFonts w:ascii="Arial" w:eastAsia="Times New Roman" w:hAnsi="Arial"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5272C96"/>
    <w:multiLevelType w:val="hybridMultilevel"/>
    <w:tmpl w:val="6724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5A6372"/>
    <w:multiLevelType w:val="hybridMultilevel"/>
    <w:tmpl w:val="9A4855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52F24DD7"/>
    <w:multiLevelType w:val="multilevel"/>
    <w:tmpl w:val="0078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101"/>
    <w:multiLevelType w:val="hybridMultilevel"/>
    <w:tmpl w:val="F44C913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9">
    <w:nsid w:val="55E75859"/>
    <w:multiLevelType w:val="hybridMultilevel"/>
    <w:tmpl w:val="34445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B65A81"/>
    <w:multiLevelType w:val="multilevel"/>
    <w:tmpl w:val="A62A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A93EB6"/>
    <w:multiLevelType w:val="hybridMultilevel"/>
    <w:tmpl w:val="AA40F51A"/>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B6872C6"/>
    <w:multiLevelType w:val="hybridMultilevel"/>
    <w:tmpl w:val="758E3808"/>
    <w:lvl w:ilvl="0" w:tplc="0C09000F">
      <w:start w:val="1"/>
      <w:numFmt w:val="decimal"/>
      <w:lvlText w:val="%1."/>
      <w:lvlJc w:val="left"/>
      <w:pPr>
        <w:ind w:left="1429" w:hanging="360"/>
      </w:pPr>
      <w:rPr>
        <w:rFonts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5CD40511"/>
    <w:multiLevelType w:val="multilevel"/>
    <w:tmpl w:val="1DC6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EF4519"/>
    <w:multiLevelType w:val="hybridMultilevel"/>
    <w:tmpl w:val="14B824D6"/>
    <w:lvl w:ilvl="0" w:tplc="A21A2A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372577D"/>
    <w:multiLevelType w:val="hybridMultilevel"/>
    <w:tmpl w:val="449A4CF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6F887493"/>
    <w:multiLevelType w:val="hybridMultilevel"/>
    <w:tmpl w:val="DAA6B3C8"/>
    <w:lvl w:ilvl="0" w:tplc="6DCA6B4C">
      <w:numFmt w:val="bullet"/>
      <w:lvlText w:val="-"/>
      <w:lvlJc w:val="left"/>
      <w:pPr>
        <w:ind w:left="1800" w:hanging="360"/>
      </w:pPr>
      <w:rPr>
        <w:rFonts w:ascii="Arial" w:eastAsia="Calibri"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7">
    <w:nsid w:val="71343A2F"/>
    <w:multiLevelType w:val="hybridMultilevel"/>
    <w:tmpl w:val="5C9C222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77553EFA"/>
    <w:multiLevelType w:val="hybridMultilevel"/>
    <w:tmpl w:val="6C04367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9">
    <w:nsid w:val="7A7247E5"/>
    <w:multiLevelType w:val="hybridMultilevel"/>
    <w:tmpl w:val="62BC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FA06B2"/>
    <w:multiLevelType w:val="hybridMultilevel"/>
    <w:tmpl w:val="340AC4F4"/>
    <w:lvl w:ilvl="0" w:tplc="9F1446F8">
      <w:start w:val="15"/>
      <w:numFmt w:val="bullet"/>
      <w:lvlText w:val="•"/>
      <w:lvlJc w:val="left"/>
      <w:pPr>
        <w:tabs>
          <w:tab w:val="num" w:pos="284"/>
        </w:tabs>
        <w:ind w:left="0" w:firstLine="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5"/>
  </w:num>
  <w:num w:numId="4">
    <w:abstractNumId w:val="17"/>
  </w:num>
  <w:num w:numId="5">
    <w:abstractNumId w:val="11"/>
  </w:num>
  <w:num w:numId="6">
    <w:abstractNumId w:val="12"/>
  </w:num>
  <w:num w:numId="7">
    <w:abstractNumId w:val="0"/>
  </w:num>
  <w:num w:numId="8">
    <w:abstractNumId w:val="8"/>
  </w:num>
  <w:num w:numId="9">
    <w:abstractNumId w:val="16"/>
  </w:num>
  <w:num w:numId="10">
    <w:abstractNumId w:val="7"/>
  </w:num>
  <w:num w:numId="11">
    <w:abstractNumId w:val="5"/>
  </w:num>
  <w:num w:numId="12">
    <w:abstractNumId w:val="9"/>
  </w:num>
  <w:num w:numId="13">
    <w:abstractNumId w:val="4"/>
  </w:num>
  <w:num w:numId="14">
    <w:abstractNumId w:val="3"/>
  </w:num>
  <w:num w:numId="15">
    <w:abstractNumId w:val="10"/>
  </w:num>
  <w:num w:numId="16">
    <w:abstractNumId w:val="1"/>
  </w:num>
  <w:num w:numId="17">
    <w:abstractNumId w:val="2"/>
  </w:num>
  <w:num w:numId="18">
    <w:abstractNumId w:val="20"/>
  </w:num>
  <w:num w:numId="19">
    <w:abstractNumId w:val="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A"/>
    <w:rsid w:val="0000536F"/>
    <w:rsid w:val="00044A30"/>
    <w:rsid w:val="000600B1"/>
    <w:rsid w:val="00063858"/>
    <w:rsid w:val="00065A5A"/>
    <w:rsid w:val="00082BD6"/>
    <w:rsid w:val="0009027D"/>
    <w:rsid w:val="000A45F9"/>
    <w:rsid w:val="000C67CC"/>
    <w:rsid w:val="00123B65"/>
    <w:rsid w:val="00140643"/>
    <w:rsid w:val="00145BC8"/>
    <w:rsid w:val="001863C0"/>
    <w:rsid w:val="001909E5"/>
    <w:rsid w:val="001A3AD1"/>
    <w:rsid w:val="001A6A4D"/>
    <w:rsid w:val="001C4F9D"/>
    <w:rsid w:val="001D45DA"/>
    <w:rsid w:val="001F0DD6"/>
    <w:rsid w:val="001F43E0"/>
    <w:rsid w:val="00204722"/>
    <w:rsid w:val="0021515E"/>
    <w:rsid w:val="0021620E"/>
    <w:rsid w:val="002279D3"/>
    <w:rsid w:val="00232C43"/>
    <w:rsid w:val="00245954"/>
    <w:rsid w:val="00257608"/>
    <w:rsid w:val="00273EA0"/>
    <w:rsid w:val="002B0EAB"/>
    <w:rsid w:val="002B5760"/>
    <w:rsid w:val="002E0782"/>
    <w:rsid w:val="002F7F9E"/>
    <w:rsid w:val="003012AB"/>
    <w:rsid w:val="00304194"/>
    <w:rsid w:val="00306FA8"/>
    <w:rsid w:val="00315584"/>
    <w:rsid w:val="003449DA"/>
    <w:rsid w:val="003658DD"/>
    <w:rsid w:val="00366D75"/>
    <w:rsid w:val="00393EEB"/>
    <w:rsid w:val="003A6525"/>
    <w:rsid w:val="003C1C34"/>
    <w:rsid w:val="003E1ADF"/>
    <w:rsid w:val="003E4CBD"/>
    <w:rsid w:val="00400932"/>
    <w:rsid w:val="00401EE2"/>
    <w:rsid w:val="004129FB"/>
    <w:rsid w:val="0042668E"/>
    <w:rsid w:val="004456EA"/>
    <w:rsid w:val="004C191D"/>
    <w:rsid w:val="004D2DB7"/>
    <w:rsid w:val="004E7297"/>
    <w:rsid w:val="00505177"/>
    <w:rsid w:val="0050680B"/>
    <w:rsid w:val="005102DA"/>
    <w:rsid w:val="00530D0A"/>
    <w:rsid w:val="00533966"/>
    <w:rsid w:val="00541732"/>
    <w:rsid w:val="005432E3"/>
    <w:rsid w:val="00551FD7"/>
    <w:rsid w:val="00552DDC"/>
    <w:rsid w:val="005548EE"/>
    <w:rsid w:val="005A5506"/>
    <w:rsid w:val="005D6716"/>
    <w:rsid w:val="005D7D94"/>
    <w:rsid w:val="00602547"/>
    <w:rsid w:val="006113C1"/>
    <w:rsid w:val="00624368"/>
    <w:rsid w:val="00641AAC"/>
    <w:rsid w:val="00641F16"/>
    <w:rsid w:val="0064637D"/>
    <w:rsid w:val="0065560F"/>
    <w:rsid w:val="006A7F15"/>
    <w:rsid w:val="006B136B"/>
    <w:rsid w:val="006C143C"/>
    <w:rsid w:val="006C4F74"/>
    <w:rsid w:val="006D1E7E"/>
    <w:rsid w:val="006E2B9B"/>
    <w:rsid w:val="006F6F06"/>
    <w:rsid w:val="00710418"/>
    <w:rsid w:val="007119D7"/>
    <w:rsid w:val="00723D49"/>
    <w:rsid w:val="007874C9"/>
    <w:rsid w:val="0079696E"/>
    <w:rsid w:val="00797FD7"/>
    <w:rsid w:val="007C75A4"/>
    <w:rsid w:val="007E5E89"/>
    <w:rsid w:val="00806A07"/>
    <w:rsid w:val="0082493F"/>
    <w:rsid w:val="0085704C"/>
    <w:rsid w:val="008E4913"/>
    <w:rsid w:val="0092688A"/>
    <w:rsid w:val="00930455"/>
    <w:rsid w:val="00955F59"/>
    <w:rsid w:val="00956ED7"/>
    <w:rsid w:val="00964625"/>
    <w:rsid w:val="00974600"/>
    <w:rsid w:val="00985801"/>
    <w:rsid w:val="00995E3B"/>
    <w:rsid w:val="009C4BD9"/>
    <w:rsid w:val="009C72D0"/>
    <w:rsid w:val="009F1BA3"/>
    <w:rsid w:val="00A0128A"/>
    <w:rsid w:val="00A04730"/>
    <w:rsid w:val="00A05145"/>
    <w:rsid w:val="00A2594C"/>
    <w:rsid w:val="00A4355E"/>
    <w:rsid w:val="00A95C3F"/>
    <w:rsid w:val="00AA150D"/>
    <w:rsid w:val="00AB6E89"/>
    <w:rsid w:val="00AD5E8C"/>
    <w:rsid w:val="00AF105C"/>
    <w:rsid w:val="00AF74E6"/>
    <w:rsid w:val="00B11D12"/>
    <w:rsid w:val="00B17876"/>
    <w:rsid w:val="00B551E3"/>
    <w:rsid w:val="00B65C76"/>
    <w:rsid w:val="00B73AB5"/>
    <w:rsid w:val="00BA55DD"/>
    <w:rsid w:val="00BD3E6C"/>
    <w:rsid w:val="00C114C7"/>
    <w:rsid w:val="00C21652"/>
    <w:rsid w:val="00C42465"/>
    <w:rsid w:val="00C4372D"/>
    <w:rsid w:val="00C4484F"/>
    <w:rsid w:val="00C576D7"/>
    <w:rsid w:val="00CA4F62"/>
    <w:rsid w:val="00CB3F3E"/>
    <w:rsid w:val="00CB7F09"/>
    <w:rsid w:val="00CC26CB"/>
    <w:rsid w:val="00CC3711"/>
    <w:rsid w:val="00CD7B47"/>
    <w:rsid w:val="00D370E6"/>
    <w:rsid w:val="00D45055"/>
    <w:rsid w:val="00D46305"/>
    <w:rsid w:val="00D47332"/>
    <w:rsid w:val="00D61D6E"/>
    <w:rsid w:val="00D747E2"/>
    <w:rsid w:val="00D7513F"/>
    <w:rsid w:val="00D77234"/>
    <w:rsid w:val="00D83389"/>
    <w:rsid w:val="00D84EF5"/>
    <w:rsid w:val="00D85BD5"/>
    <w:rsid w:val="00D9597B"/>
    <w:rsid w:val="00D95A2F"/>
    <w:rsid w:val="00D95A98"/>
    <w:rsid w:val="00DB182D"/>
    <w:rsid w:val="00DD0E2C"/>
    <w:rsid w:val="00DE3FE1"/>
    <w:rsid w:val="00DF08BB"/>
    <w:rsid w:val="00DF2D1D"/>
    <w:rsid w:val="00E02B05"/>
    <w:rsid w:val="00E21DA3"/>
    <w:rsid w:val="00E403D1"/>
    <w:rsid w:val="00E512EA"/>
    <w:rsid w:val="00E55AC0"/>
    <w:rsid w:val="00E7520E"/>
    <w:rsid w:val="00EC7048"/>
    <w:rsid w:val="00ED355E"/>
    <w:rsid w:val="00ED6863"/>
    <w:rsid w:val="00EE4794"/>
    <w:rsid w:val="00F221B1"/>
    <w:rsid w:val="00F30BB5"/>
    <w:rsid w:val="00F555E7"/>
    <w:rsid w:val="00F733CA"/>
    <w:rsid w:val="00F96BE2"/>
    <w:rsid w:val="00FC0A0D"/>
    <w:rsid w:val="00FC75F5"/>
    <w:rsid w:val="00FC7D44"/>
    <w:rsid w:val="00FD5030"/>
    <w:rsid w:val="00FD6DED"/>
    <w:rsid w:val="00FD78A9"/>
    <w:rsid w:val="00FD7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F59B-FE84-4D6F-A9DB-9DC1DB18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28A"/>
    <w:pPr>
      <w:spacing w:after="0" w:line="240" w:lineRule="auto"/>
    </w:pPr>
  </w:style>
  <w:style w:type="character" w:customStyle="1" w:styleId="NoSpacingChar">
    <w:name w:val="No Spacing Char"/>
    <w:basedOn w:val="DefaultParagraphFont"/>
    <w:link w:val="NoSpacing"/>
    <w:uiPriority w:val="1"/>
    <w:rsid w:val="006C4F74"/>
  </w:style>
  <w:style w:type="paragraph" w:styleId="BalloonText">
    <w:name w:val="Balloon Text"/>
    <w:basedOn w:val="Normal"/>
    <w:link w:val="BalloonTextChar"/>
    <w:uiPriority w:val="99"/>
    <w:semiHidden/>
    <w:unhideWhenUsed/>
    <w:rsid w:val="00412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FB"/>
    <w:rPr>
      <w:rFonts w:ascii="Segoe UI" w:hAnsi="Segoe UI" w:cs="Segoe UI"/>
      <w:sz w:val="18"/>
      <w:szCs w:val="18"/>
    </w:rPr>
  </w:style>
  <w:style w:type="paragraph" w:styleId="NormalWeb">
    <w:name w:val="Normal (Web)"/>
    <w:basedOn w:val="Normal"/>
    <w:uiPriority w:val="99"/>
    <w:unhideWhenUsed/>
    <w:rsid w:val="00D95A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BookTitle">
    <w:name w:val="Book Title"/>
    <w:basedOn w:val="DefaultParagraphFont"/>
    <w:uiPriority w:val="33"/>
    <w:qFormat/>
    <w:rsid w:val="00393EEB"/>
    <w:rPr>
      <w:b/>
      <w:bCs/>
      <w:i/>
      <w:iCs/>
      <w:spacing w:val="5"/>
    </w:rPr>
  </w:style>
  <w:style w:type="paragraph" w:styleId="Header">
    <w:name w:val="header"/>
    <w:basedOn w:val="Normal"/>
    <w:link w:val="HeaderChar"/>
    <w:uiPriority w:val="99"/>
    <w:unhideWhenUsed/>
    <w:rsid w:val="001A3AD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A3AD1"/>
    <w:rPr>
      <w:rFonts w:ascii="Calibri" w:eastAsia="Calibri" w:hAnsi="Calibri" w:cs="Times New Roman"/>
    </w:rPr>
  </w:style>
  <w:style w:type="paragraph" w:styleId="ListParagraph">
    <w:name w:val="List Paragraph"/>
    <w:basedOn w:val="Normal"/>
    <w:uiPriority w:val="34"/>
    <w:qFormat/>
    <w:rsid w:val="001A3AD1"/>
    <w:pPr>
      <w:spacing w:after="200" w:line="276" w:lineRule="auto"/>
      <w:ind w:left="720"/>
      <w:contextualSpacing/>
    </w:pPr>
    <w:rPr>
      <w:rFonts w:ascii="Calibri" w:eastAsia="Calibri" w:hAnsi="Calibri" w:cs="Times New Roman"/>
    </w:rPr>
  </w:style>
  <w:style w:type="paragraph" w:customStyle="1" w:styleId="Caldays">
    <w:name w:val="Cal days"/>
    <w:basedOn w:val="Normal"/>
    <w:rsid w:val="00C21652"/>
    <w:pPr>
      <w:spacing w:before="80" w:after="0" w:line="240" w:lineRule="auto"/>
      <w:ind w:right="144"/>
      <w:jc w:val="right"/>
    </w:pPr>
    <w:rPr>
      <w:rFonts w:ascii="Arial" w:eastAsia="Times New Roman" w:hAnsi="Arial" w:cs="Times New Roman"/>
      <w:color w:val="939598"/>
      <w:sz w:val="24"/>
      <w:szCs w:val="24"/>
      <w:lang w:val="en-US"/>
    </w:rPr>
  </w:style>
  <w:style w:type="paragraph" w:customStyle="1" w:styleId="Calweeks">
    <w:name w:val="Cal weeks"/>
    <w:basedOn w:val="Normal"/>
    <w:rsid w:val="00C21652"/>
    <w:pPr>
      <w:framePr w:hSpace="180" w:wrap="around" w:vAnchor="text" w:hAnchor="margin" w:xAlign="right" w:y="422"/>
      <w:spacing w:after="0" w:line="240" w:lineRule="auto"/>
      <w:jc w:val="center"/>
    </w:pPr>
    <w:rPr>
      <w:rFonts w:ascii="Arial" w:eastAsia="Times New Roman" w:hAnsi="Arial" w:cs="Times New Roman"/>
      <w:b/>
      <w:color w:val="939598"/>
      <w:sz w:val="24"/>
      <w:szCs w:val="24"/>
      <w:lang w:val="en-US"/>
    </w:rPr>
  </w:style>
  <w:style w:type="character" w:styleId="Hyperlink">
    <w:name w:val="Hyperlink"/>
    <w:basedOn w:val="DefaultParagraphFont"/>
    <w:uiPriority w:val="99"/>
    <w:unhideWhenUsed/>
    <w:rsid w:val="005102DA"/>
    <w:rPr>
      <w:color w:val="0563C1" w:themeColor="hyperlink"/>
      <w:u w:val="single"/>
    </w:rPr>
  </w:style>
  <w:style w:type="paragraph" w:customStyle="1" w:styleId="Default">
    <w:name w:val="Default"/>
    <w:rsid w:val="007E5E89"/>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Footer">
    <w:name w:val="footer"/>
    <w:basedOn w:val="Normal"/>
    <w:link w:val="FooterChar"/>
    <w:uiPriority w:val="99"/>
    <w:unhideWhenUsed/>
    <w:rsid w:val="00956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81">
      <w:bodyDiv w:val="1"/>
      <w:marLeft w:val="0"/>
      <w:marRight w:val="0"/>
      <w:marTop w:val="0"/>
      <w:marBottom w:val="0"/>
      <w:divBdr>
        <w:top w:val="none" w:sz="0" w:space="0" w:color="auto"/>
        <w:left w:val="none" w:sz="0" w:space="0" w:color="auto"/>
        <w:bottom w:val="none" w:sz="0" w:space="0" w:color="auto"/>
        <w:right w:val="none" w:sz="0" w:space="0" w:color="auto"/>
      </w:divBdr>
      <w:divsChild>
        <w:div w:id="2055613146">
          <w:marLeft w:val="0"/>
          <w:marRight w:val="0"/>
          <w:marTop w:val="0"/>
          <w:marBottom w:val="0"/>
          <w:divBdr>
            <w:top w:val="none" w:sz="0" w:space="0" w:color="auto"/>
            <w:left w:val="none" w:sz="0" w:space="0" w:color="auto"/>
            <w:bottom w:val="none" w:sz="0" w:space="0" w:color="auto"/>
            <w:right w:val="none" w:sz="0" w:space="0" w:color="auto"/>
          </w:divBdr>
          <w:divsChild>
            <w:div w:id="1112239585">
              <w:marLeft w:val="0"/>
              <w:marRight w:val="0"/>
              <w:marTop w:val="0"/>
              <w:marBottom w:val="0"/>
              <w:divBdr>
                <w:top w:val="none" w:sz="0" w:space="0" w:color="auto"/>
                <w:left w:val="none" w:sz="0" w:space="0" w:color="auto"/>
                <w:bottom w:val="none" w:sz="0" w:space="0" w:color="auto"/>
                <w:right w:val="none" w:sz="0" w:space="0" w:color="auto"/>
              </w:divBdr>
              <w:divsChild>
                <w:div w:id="318769998">
                  <w:marLeft w:val="0"/>
                  <w:marRight w:val="0"/>
                  <w:marTop w:val="195"/>
                  <w:marBottom w:val="0"/>
                  <w:divBdr>
                    <w:top w:val="none" w:sz="0" w:space="0" w:color="auto"/>
                    <w:left w:val="none" w:sz="0" w:space="0" w:color="auto"/>
                    <w:bottom w:val="none" w:sz="0" w:space="0" w:color="auto"/>
                    <w:right w:val="none" w:sz="0" w:space="0" w:color="auto"/>
                  </w:divBdr>
                  <w:divsChild>
                    <w:div w:id="1528715504">
                      <w:marLeft w:val="0"/>
                      <w:marRight w:val="0"/>
                      <w:marTop w:val="0"/>
                      <w:marBottom w:val="0"/>
                      <w:divBdr>
                        <w:top w:val="none" w:sz="0" w:space="0" w:color="auto"/>
                        <w:left w:val="none" w:sz="0" w:space="0" w:color="auto"/>
                        <w:bottom w:val="none" w:sz="0" w:space="0" w:color="auto"/>
                        <w:right w:val="none" w:sz="0" w:space="0" w:color="auto"/>
                      </w:divBdr>
                      <w:divsChild>
                        <w:div w:id="706300368">
                          <w:marLeft w:val="0"/>
                          <w:marRight w:val="0"/>
                          <w:marTop w:val="0"/>
                          <w:marBottom w:val="0"/>
                          <w:divBdr>
                            <w:top w:val="none" w:sz="0" w:space="0" w:color="auto"/>
                            <w:left w:val="none" w:sz="0" w:space="0" w:color="auto"/>
                            <w:bottom w:val="none" w:sz="0" w:space="0" w:color="auto"/>
                            <w:right w:val="none" w:sz="0" w:space="0" w:color="auto"/>
                          </w:divBdr>
                          <w:divsChild>
                            <w:div w:id="1395154661">
                              <w:marLeft w:val="0"/>
                              <w:marRight w:val="0"/>
                              <w:marTop w:val="0"/>
                              <w:marBottom w:val="0"/>
                              <w:divBdr>
                                <w:top w:val="none" w:sz="0" w:space="0" w:color="auto"/>
                                <w:left w:val="none" w:sz="0" w:space="0" w:color="auto"/>
                                <w:bottom w:val="none" w:sz="0" w:space="0" w:color="auto"/>
                                <w:right w:val="none" w:sz="0" w:space="0" w:color="auto"/>
                              </w:divBdr>
                              <w:divsChild>
                                <w:div w:id="293873285">
                                  <w:marLeft w:val="0"/>
                                  <w:marRight w:val="0"/>
                                  <w:marTop w:val="0"/>
                                  <w:marBottom w:val="0"/>
                                  <w:divBdr>
                                    <w:top w:val="none" w:sz="0" w:space="0" w:color="auto"/>
                                    <w:left w:val="none" w:sz="0" w:space="0" w:color="auto"/>
                                    <w:bottom w:val="none" w:sz="0" w:space="0" w:color="auto"/>
                                    <w:right w:val="none" w:sz="0" w:space="0" w:color="auto"/>
                                  </w:divBdr>
                                  <w:divsChild>
                                    <w:div w:id="619537145">
                                      <w:marLeft w:val="0"/>
                                      <w:marRight w:val="0"/>
                                      <w:marTop w:val="0"/>
                                      <w:marBottom w:val="0"/>
                                      <w:divBdr>
                                        <w:top w:val="none" w:sz="0" w:space="0" w:color="auto"/>
                                        <w:left w:val="none" w:sz="0" w:space="0" w:color="auto"/>
                                        <w:bottom w:val="none" w:sz="0" w:space="0" w:color="auto"/>
                                        <w:right w:val="none" w:sz="0" w:space="0" w:color="auto"/>
                                      </w:divBdr>
                                      <w:divsChild>
                                        <w:div w:id="1936671176">
                                          <w:marLeft w:val="0"/>
                                          <w:marRight w:val="0"/>
                                          <w:marTop w:val="0"/>
                                          <w:marBottom w:val="0"/>
                                          <w:divBdr>
                                            <w:top w:val="none" w:sz="0" w:space="0" w:color="auto"/>
                                            <w:left w:val="none" w:sz="0" w:space="0" w:color="auto"/>
                                            <w:bottom w:val="none" w:sz="0" w:space="0" w:color="auto"/>
                                            <w:right w:val="none" w:sz="0" w:space="0" w:color="auto"/>
                                          </w:divBdr>
                                          <w:divsChild>
                                            <w:div w:id="1166359225">
                                              <w:marLeft w:val="0"/>
                                              <w:marRight w:val="0"/>
                                              <w:marTop w:val="0"/>
                                              <w:marBottom w:val="180"/>
                                              <w:divBdr>
                                                <w:top w:val="none" w:sz="0" w:space="0" w:color="auto"/>
                                                <w:left w:val="none" w:sz="0" w:space="0" w:color="auto"/>
                                                <w:bottom w:val="none" w:sz="0" w:space="0" w:color="auto"/>
                                                <w:right w:val="none" w:sz="0" w:space="0" w:color="auto"/>
                                              </w:divBdr>
                                              <w:divsChild>
                                                <w:div w:id="924152341">
                                                  <w:marLeft w:val="0"/>
                                                  <w:marRight w:val="0"/>
                                                  <w:marTop w:val="0"/>
                                                  <w:marBottom w:val="0"/>
                                                  <w:divBdr>
                                                    <w:top w:val="none" w:sz="0" w:space="0" w:color="auto"/>
                                                    <w:left w:val="none" w:sz="0" w:space="0" w:color="auto"/>
                                                    <w:bottom w:val="none" w:sz="0" w:space="0" w:color="auto"/>
                                                    <w:right w:val="none" w:sz="0" w:space="0" w:color="auto"/>
                                                  </w:divBdr>
                                                  <w:divsChild>
                                                    <w:div w:id="2095583842">
                                                      <w:marLeft w:val="0"/>
                                                      <w:marRight w:val="0"/>
                                                      <w:marTop w:val="0"/>
                                                      <w:marBottom w:val="0"/>
                                                      <w:divBdr>
                                                        <w:top w:val="none" w:sz="0" w:space="0" w:color="auto"/>
                                                        <w:left w:val="none" w:sz="0" w:space="0" w:color="auto"/>
                                                        <w:bottom w:val="none" w:sz="0" w:space="0" w:color="auto"/>
                                                        <w:right w:val="none" w:sz="0" w:space="0" w:color="auto"/>
                                                      </w:divBdr>
                                                      <w:divsChild>
                                                        <w:div w:id="1933734279">
                                                          <w:marLeft w:val="0"/>
                                                          <w:marRight w:val="0"/>
                                                          <w:marTop w:val="0"/>
                                                          <w:marBottom w:val="0"/>
                                                          <w:divBdr>
                                                            <w:top w:val="none" w:sz="0" w:space="0" w:color="auto"/>
                                                            <w:left w:val="none" w:sz="0" w:space="0" w:color="auto"/>
                                                            <w:bottom w:val="none" w:sz="0" w:space="0" w:color="auto"/>
                                                            <w:right w:val="none" w:sz="0" w:space="0" w:color="auto"/>
                                                          </w:divBdr>
                                                          <w:divsChild>
                                                            <w:div w:id="1012731581">
                                                              <w:marLeft w:val="0"/>
                                                              <w:marRight w:val="0"/>
                                                              <w:marTop w:val="0"/>
                                                              <w:marBottom w:val="0"/>
                                                              <w:divBdr>
                                                                <w:top w:val="none" w:sz="0" w:space="0" w:color="auto"/>
                                                                <w:left w:val="none" w:sz="0" w:space="0" w:color="auto"/>
                                                                <w:bottom w:val="none" w:sz="0" w:space="0" w:color="auto"/>
                                                                <w:right w:val="none" w:sz="0" w:space="0" w:color="auto"/>
                                                              </w:divBdr>
                                                              <w:divsChild>
                                                                <w:div w:id="1088312788">
                                                                  <w:marLeft w:val="0"/>
                                                                  <w:marRight w:val="0"/>
                                                                  <w:marTop w:val="0"/>
                                                                  <w:marBottom w:val="0"/>
                                                                  <w:divBdr>
                                                                    <w:top w:val="none" w:sz="0" w:space="0" w:color="auto"/>
                                                                    <w:left w:val="none" w:sz="0" w:space="0" w:color="auto"/>
                                                                    <w:bottom w:val="none" w:sz="0" w:space="0" w:color="auto"/>
                                                                    <w:right w:val="none" w:sz="0" w:space="0" w:color="auto"/>
                                                                  </w:divBdr>
                                                                  <w:divsChild>
                                                                    <w:div w:id="447315415">
                                                                      <w:marLeft w:val="0"/>
                                                                      <w:marRight w:val="0"/>
                                                                      <w:marTop w:val="0"/>
                                                                      <w:marBottom w:val="0"/>
                                                                      <w:divBdr>
                                                                        <w:top w:val="none" w:sz="0" w:space="0" w:color="auto"/>
                                                                        <w:left w:val="none" w:sz="0" w:space="0" w:color="auto"/>
                                                                        <w:bottom w:val="none" w:sz="0" w:space="0" w:color="auto"/>
                                                                        <w:right w:val="none" w:sz="0" w:space="0" w:color="auto"/>
                                                                      </w:divBdr>
                                                                      <w:divsChild>
                                                                        <w:div w:id="19824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19809">
      <w:bodyDiv w:val="1"/>
      <w:marLeft w:val="0"/>
      <w:marRight w:val="0"/>
      <w:marTop w:val="0"/>
      <w:marBottom w:val="0"/>
      <w:divBdr>
        <w:top w:val="none" w:sz="0" w:space="0" w:color="auto"/>
        <w:left w:val="none" w:sz="0" w:space="0" w:color="auto"/>
        <w:bottom w:val="none" w:sz="0" w:space="0" w:color="auto"/>
        <w:right w:val="none" w:sz="0" w:space="0" w:color="auto"/>
      </w:divBdr>
    </w:div>
    <w:div w:id="274799664">
      <w:bodyDiv w:val="1"/>
      <w:marLeft w:val="0"/>
      <w:marRight w:val="0"/>
      <w:marTop w:val="0"/>
      <w:marBottom w:val="0"/>
      <w:divBdr>
        <w:top w:val="none" w:sz="0" w:space="0" w:color="auto"/>
        <w:left w:val="none" w:sz="0" w:space="0" w:color="auto"/>
        <w:bottom w:val="none" w:sz="0" w:space="0" w:color="auto"/>
        <w:right w:val="none" w:sz="0" w:space="0" w:color="auto"/>
      </w:divBdr>
      <w:divsChild>
        <w:div w:id="913053001">
          <w:marLeft w:val="0"/>
          <w:marRight w:val="0"/>
          <w:marTop w:val="0"/>
          <w:marBottom w:val="0"/>
          <w:divBdr>
            <w:top w:val="none" w:sz="0" w:space="0" w:color="auto"/>
            <w:left w:val="none" w:sz="0" w:space="0" w:color="auto"/>
            <w:bottom w:val="none" w:sz="0" w:space="0" w:color="auto"/>
            <w:right w:val="none" w:sz="0" w:space="0" w:color="auto"/>
          </w:divBdr>
          <w:divsChild>
            <w:div w:id="301931310">
              <w:marLeft w:val="0"/>
              <w:marRight w:val="0"/>
              <w:marTop w:val="0"/>
              <w:marBottom w:val="0"/>
              <w:divBdr>
                <w:top w:val="none" w:sz="0" w:space="0" w:color="auto"/>
                <w:left w:val="none" w:sz="0" w:space="0" w:color="auto"/>
                <w:bottom w:val="none" w:sz="0" w:space="0" w:color="auto"/>
                <w:right w:val="none" w:sz="0" w:space="0" w:color="auto"/>
              </w:divBdr>
              <w:divsChild>
                <w:div w:id="1250694740">
                  <w:marLeft w:val="0"/>
                  <w:marRight w:val="0"/>
                  <w:marTop w:val="0"/>
                  <w:marBottom w:val="0"/>
                  <w:divBdr>
                    <w:top w:val="none" w:sz="0" w:space="0" w:color="auto"/>
                    <w:left w:val="none" w:sz="0" w:space="0" w:color="auto"/>
                    <w:bottom w:val="none" w:sz="0" w:space="0" w:color="auto"/>
                    <w:right w:val="none" w:sz="0" w:space="0" w:color="auto"/>
                  </w:divBdr>
                  <w:divsChild>
                    <w:div w:id="1185366256">
                      <w:marLeft w:val="0"/>
                      <w:marRight w:val="0"/>
                      <w:marTop w:val="0"/>
                      <w:marBottom w:val="0"/>
                      <w:divBdr>
                        <w:top w:val="none" w:sz="0" w:space="0" w:color="auto"/>
                        <w:left w:val="none" w:sz="0" w:space="0" w:color="auto"/>
                        <w:bottom w:val="none" w:sz="0" w:space="0" w:color="auto"/>
                        <w:right w:val="none" w:sz="0" w:space="0" w:color="auto"/>
                      </w:divBdr>
                      <w:divsChild>
                        <w:div w:id="1537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96881">
      <w:bodyDiv w:val="1"/>
      <w:marLeft w:val="0"/>
      <w:marRight w:val="0"/>
      <w:marTop w:val="0"/>
      <w:marBottom w:val="0"/>
      <w:divBdr>
        <w:top w:val="none" w:sz="0" w:space="0" w:color="auto"/>
        <w:left w:val="none" w:sz="0" w:space="0" w:color="auto"/>
        <w:bottom w:val="none" w:sz="0" w:space="0" w:color="auto"/>
        <w:right w:val="none" w:sz="0" w:space="0" w:color="auto"/>
      </w:divBdr>
      <w:divsChild>
        <w:div w:id="881022504">
          <w:marLeft w:val="0"/>
          <w:marRight w:val="0"/>
          <w:marTop w:val="0"/>
          <w:marBottom w:val="0"/>
          <w:divBdr>
            <w:top w:val="none" w:sz="0" w:space="0" w:color="auto"/>
            <w:left w:val="none" w:sz="0" w:space="0" w:color="auto"/>
            <w:bottom w:val="none" w:sz="0" w:space="0" w:color="auto"/>
            <w:right w:val="none" w:sz="0" w:space="0" w:color="auto"/>
          </w:divBdr>
        </w:div>
      </w:divsChild>
    </w:div>
    <w:div w:id="363941167">
      <w:bodyDiv w:val="1"/>
      <w:marLeft w:val="0"/>
      <w:marRight w:val="0"/>
      <w:marTop w:val="0"/>
      <w:marBottom w:val="0"/>
      <w:divBdr>
        <w:top w:val="none" w:sz="0" w:space="0" w:color="auto"/>
        <w:left w:val="none" w:sz="0" w:space="0" w:color="auto"/>
        <w:bottom w:val="none" w:sz="0" w:space="0" w:color="auto"/>
        <w:right w:val="none" w:sz="0" w:space="0" w:color="auto"/>
      </w:divBdr>
    </w:div>
    <w:div w:id="647591066">
      <w:bodyDiv w:val="1"/>
      <w:marLeft w:val="0"/>
      <w:marRight w:val="0"/>
      <w:marTop w:val="0"/>
      <w:marBottom w:val="0"/>
      <w:divBdr>
        <w:top w:val="none" w:sz="0" w:space="0" w:color="auto"/>
        <w:left w:val="none" w:sz="0" w:space="0" w:color="auto"/>
        <w:bottom w:val="none" w:sz="0" w:space="0" w:color="auto"/>
        <w:right w:val="none" w:sz="0" w:space="0" w:color="auto"/>
      </w:divBdr>
    </w:div>
    <w:div w:id="670261325">
      <w:bodyDiv w:val="1"/>
      <w:marLeft w:val="0"/>
      <w:marRight w:val="0"/>
      <w:marTop w:val="0"/>
      <w:marBottom w:val="0"/>
      <w:divBdr>
        <w:top w:val="none" w:sz="0" w:space="0" w:color="auto"/>
        <w:left w:val="none" w:sz="0" w:space="0" w:color="auto"/>
        <w:bottom w:val="none" w:sz="0" w:space="0" w:color="auto"/>
        <w:right w:val="none" w:sz="0" w:space="0" w:color="auto"/>
      </w:divBdr>
      <w:divsChild>
        <w:div w:id="66616191">
          <w:marLeft w:val="0"/>
          <w:marRight w:val="0"/>
          <w:marTop w:val="0"/>
          <w:marBottom w:val="0"/>
          <w:divBdr>
            <w:top w:val="none" w:sz="0" w:space="0" w:color="auto"/>
            <w:left w:val="none" w:sz="0" w:space="0" w:color="auto"/>
            <w:bottom w:val="none" w:sz="0" w:space="0" w:color="auto"/>
            <w:right w:val="none" w:sz="0" w:space="0" w:color="auto"/>
          </w:divBdr>
        </w:div>
        <w:div w:id="371149441">
          <w:marLeft w:val="0"/>
          <w:marRight w:val="0"/>
          <w:marTop w:val="0"/>
          <w:marBottom w:val="0"/>
          <w:divBdr>
            <w:top w:val="none" w:sz="0" w:space="0" w:color="auto"/>
            <w:left w:val="none" w:sz="0" w:space="0" w:color="auto"/>
            <w:bottom w:val="none" w:sz="0" w:space="0" w:color="auto"/>
            <w:right w:val="none" w:sz="0" w:space="0" w:color="auto"/>
          </w:divBdr>
        </w:div>
        <w:div w:id="494954194">
          <w:marLeft w:val="0"/>
          <w:marRight w:val="0"/>
          <w:marTop w:val="0"/>
          <w:marBottom w:val="0"/>
          <w:divBdr>
            <w:top w:val="none" w:sz="0" w:space="0" w:color="auto"/>
            <w:left w:val="none" w:sz="0" w:space="0" w:color="auto"/>
            <w:bottom w:val="none" w:sz="0" w:space="0" w:color="auto"/>
            <w:right w:val="none" w:sz="0" w:space="0" w:color="auto"/>
          </w:divBdr>
        </w:div>
        <w:div w:id="579143355">
          <w:marLeft w:val="0"/>
          <w:marRight w:val="0"/>
          <w:marTop w:val="0"/>
          <w:marBottom w:val="0"/>
          <w:divBdr>
            <w:top w:val="none" w:sz="0" w:space="0" w:color="auto"/>
            <w:left w:val="none" w:sz="0" w:space="0" w:color="auto"/>
            <w:bottom w:val="none" w:sz="0" w:space="0" w:color="auto"/>
            <w:right w:val="none" w:sz="0" w:space="0" w:color="auto"/>
          </w:divBdr>
        </w:div>
        <w:div w:id="987633260">
          <w:marLeft w:val="0"/>
          <w:marRight w:val="0"/>
          <w:marTop w:val="0"/>
          <w:marBottom w:val="0"/>
          <w:divBdr>
            <w:top w:val="none" w:sz="0" w:space="0" w:color="auto"/>
            <w:left w:val="none" w:sz="0" w:space="0" w:color="auto"/>
            <w:bottom w:val="none" w:sz="0" w:space="0" w:color="auto"/>
            <w:right w:val="none" w:sz="0" w:space="0" w:color="auto"/>
          </w:divBdr>
        </w:div>
        <w:div w:id="1107509070">
          <w:marLeft w:val="0"/>
          <w:marRight w:val="0"/>
          <w:marTop w:val="0"/>
          <w:marBottom w:val="0"/>
          <w:divBdr>
            <w:top w:val="none" w:sz="0" w:space="0" w:color="auto"/>
            <w:left w:val="none" w:sz="0" w:space="0" w:color="auto"/>
            <w:bottom w:val="none" w:sz="0" w:space="0" w:color="auto"/>
            <w:right w:val="none" w:sz="0" w:space="0" w:color="auto"/>
          </w:divBdr>
        </w:div>
        <w:div w:id="1112283119">
          <w:marLeft w:val="0"/>
          <w:marRight w:val="0"/>
          <w:marTop w:val="0"/>
          <w:marBottom w:val="0"/>
          <w:divBdr>
            <w:top w:val="none" w:sz="0" w:space="0" w:color="auto"/>
            <w:left w:val="none" w:sz="0" w:space="0" w:color="auto"/>
            <w:bottom w:val="none" w:sz="0" w:space="0" w:color="auto"/>
            <w:right w:val="none" w:sz="0" w:space="0" w:color="auto"/>
          </w:divBdr>
        </w:div>
        <w:div w:id="1569613828">
          <w:marLeft w:val="0"/>
          <w:marRight w:val="0"/>
          <w:marTop w:val="0"/>
          <w:marBottom w:val="0"/>
          <w:divBdr>
            <w:top w:val="none" w:sz="0" w:space="0" w:color="auto"/>
            <w:left w:val="none" w:sz="0" w:space="0" w:color="auto"/>
            <w:bottom w:val="none" w:sz="0" w:space="0" w:color="auto"/>
            <w:right w:val="none" w:sz="0" w:space="0" w:color="auto"/>
          </w:divBdr>
        </w:div>
        <w:div w:id="1684891913">
          <w:marLeft w:val="0"/>
          <w:marRight w:val="0"/>
          <w:marTop w:val="0"/>
          <w:marBottom w:val="0"/>
          <w:divBdr>
            <w:top w:val="none" w:sz="0" w:space="0" w:color="auto"/>
            <w:left w:val="none" w:sz="0" w:space="0" w:color="auto"/>
            <w:bottom w:val="none" w:sz="0" w:space="0" w:color="auto"/>
            <w:right w:val="none" w:sz="0" w:space="0" w:color="auto"/>
          </w:divBdr>
        </w:div>
        <w:div w:id="2089420321">
          <w:marLeft w:val="0"/>
          <w:marRight w:val="0"/>
          <w:marTop w:val="0"/>
          <w:marBottom w:val="0"/>
          <w:divBdr>
            <w:top w:val="none" w:sz="0" w:space="0" w:color="auto"/>
            <w:left w:val="none" w:sz="0" w:space="0" w:color="auto"/>
            <w:bottom w:val="none" w:sz="0" w:space="0" w:color="auto"/>
            <w:right w:val="none" w:sz="0" w:space="0" w:color="auto"/>
          </w:divBdr>
        </w:div>
      </w:divsChild>
    </w:div>
    <w:div w:id="697581078">
      <w:bodyDiv w:val="1"/>
      <w:marLeft w:val="0"/>
      <w:marRight w:val="0"/>
      <w:marTop w:val="0"/>
      <w:marBottom w:val="0"/>
      <w:divBdr>
        <w:top w:val="none" w:sz="0" w:space="0" w:color="auto"/>
        <w:left w:val="none" w:sz="0" w:space="0" w:color="auto"/>
        <w:bottom w:val="none" w:sz="0" w:space="0" w:color="auto"/>
        <w:right w:val="none" w:sz="0" w:space="0" w:color="auto"/>
      </w:divBdr>
      <w:divsChild>
        <w:div w:id="676660709">
          <w:marLeft w:val="0"/>
          <w:marRight w:val="0"/>
          <w:marTop w:val="0"/>
          <w:marBottom w:val="0"/>
          <w:divBdr>
            <w:top w:val="none" w:sz="0" w:space="0" w:color="auto"/>
            <w:left w:val="none" w:sz="0" w:space="0" w:color="auto"/>
            <w:bottom w:val="none" w:sz="0" w:space="0" w:color="auto"/>
            <w:right w:val="none" w:sz="0" w:space="0" w:color="auto"/>
          </w:divBdr>
          <w:divsChild>
            <w:div w:id="1054278617">
              <w:marLeft w:val="0"/>
              <w:marRight w:val="0"/>
              <w:marTop w:val="0"/>
              <w:marBottom w:val="0"/>
              <w:divBdr>
                <w:top w:val="none" w:sz="0" w:space="0" w:color="auto"/>
                <w:left w:val="none" w:sz="0" w:space="0" w:color="auto"/>
                <w:bottom w:val="none" w:sz="0" w:space="0" w:color="auto"/>
                <w:right w:val="none" w:sz="0" w:space="0" w:color="auto"/>
              </w:divBdr>
              <w:divsChild>
                <w:div w:id="532885259">
                  <w:marLeft w:val="0"/>
                  <w:marRight w:val="0"/>
                  <w:marTop w:val="195"/>
                  <w:marBottom w:val="0"/>
                  <w:divBdr>
                    <w:top w:val="none" w:sz="0" w:space="0" w:color="auto"/>
                    <w:left w:val="none" w:sz="0" w:space="0" w:color="auto"/>
                    <w:bottom w:val="none" w:sz="0" w:space="0" w:color="auto"/>
                    <w:right w:val="none" w:sz="0" w:space="0" w:color="auto"/>
                  </w:divBdr>
                  <w:divsChild>
                    <w:div w:id="865019334">
                      <w:marLeft w:val="0"/>
                      <w:marRight w:val="0"/>
                      <w:marTop w:val="0"/>
                      <w:marBottom w:val="0"/>
                      <w:divBdr>
                        <w:top w:val="none" w:sz="0" w:space="0" w:color="auto"/>
                        <w:left w:val="none" w:sz="0" w:space="0" w:color="auto"/>
                        <w:bottom w:val="none" w:sz="0" w:space="0" w:color="auto"/>
                        <w:right w:val="none" w:sz="0" w:space="0" w:color="auto"/>
                      </w:divBdr>
                      <w:divsChild>
                        <w:div w:id="1374042614">
                          <w:marLeft w:val="0"/>
                          <w:marRight w:val="0"/>
                          <w:marTop w:val="0"/>
                          <w:marBottom w:val="0"/>
                          <w:divBdr>
                            <w:top w:val="none" w:sz="0" w:space="0" w:color="auto"/>
                            <w:left w:val="none" w:sz="0" w:space="0" w:color="auto"/>
                            <w:bottom w:val="none" w:sz="0" w:space="0" w:color="auto"/>
                            <w:right w:val="none" w:sz="0" w:space="0" w:color="auto"/>
                          </w:divBdr>
                          <w:divsChild>
                            <w:div w:id="299918055">
                              <w:marLeft w:val="0"/>
                              <w:marRight w:val="0"/>
                              <w:marTop w:val="0"/>
                              <w:marBottom w:val="0"/>
                              <w:divBdr>
                                <w:top w:val="none" w:sz="0" w:space="0" w:color="auto"/>
                                <w:left w:val="none" w:sz="0" w:space="0" w:color="auto"/>
                                <w:bottom w:val="none" w:sz="0" w:space="0" w:color="auto"/>
                                <w:right w:val="none" w:sz="0" w:space="0" w:color="auto"/>
                              </w:divBdr>
                              <w:divsChild>
                                <w:div w:id="985280926">
                                  <w:marLeft w:val="0"/>
                                  <w:marRight w:val="0"/>
                                  <w:marTop w:val="0"/>
                                  <w:marBottom w:val="0"/>
                                  <w:divBdr>
                                    <w:top w:val="none" w:sz="0" w:space="0" w:color="auto"/>
                                    <w:left w:val="none" w:sz="0" w:space="0" w:color="auto"/>
                                    <w:bottom w:val="none" w:sz="0" w:space="0" w:color="auto"/>
                                    <w:right w:val="none" w:sz="0" w:space="0" w:color="auto"/>
                                  </w:divBdr>
                                  <w:divsChild>
                                    <w:div w:id="839734710">
                                      <w:marLeft w:val="0"/>
                                      <w:marRight w:val="0"/>
                                      <w:marTop w:val="0"/>
                                      <w:marBottom w:val="0"/>
                                      <w:divBdr>
                                        <w:top w:val="none" w:sz="0" w:space="0" w:color="auto"/>
                                        <w:left w:val="none" w:sz="0" w:space="0" w:color="auto"/>
                                        <w:bottom w:val="none" w:sz="0" w:space="0" w:color="auto"/>
                                        <w:right w:val="none" w:sz="0" w:space="0" w:color="auto"/>
                                      </w:divBdr>
                                      <w:divsChild>
                                        <w:div w:id="1451819256">
                                          <w:marLeft w:val="0"/>
                                          <w:marRight w:val="0"/>
                                          <w:marTop w:val="0"/>
                                          <w:marBottom w:val="0"/>
                                          <w:divBdr>
                                            <w:top w:val="none" w:sz="0" w:space="0" w:color="auto"/>
                                            <w:left w:val="none" w:sz="0" w:space="0" w:color="auto"/>
                                            <w:bottom w:val="none" w:sz="0" w:space="0" w:color="auto"/>
                                            <w:right w:val="none" w:sz="0" w:space="0" w:color="auto"/>
                                          </w:divBdr>
                                          <w:divsChild>
                                            <w:div w:id="1383169856">
                                              <w:marLeft w:val="0"/>
                                              <w:marRight w:val="0"/>
                                              <w:marTop w:val="0"/>
                                              <w:marBottom w:val="180"/>
                                              <w:divBdr>
                                                <w:top w:val="none" w:sz="0" w:space="0" w:color="auto"/>
                                                <w:left w:val="none" w:sz="0" w:space="0" w:color="auto"/>
                                                <w:bottom w:val="none" w:sz="0" w:space="0" w:color="auto"/>
                                                <w:right w:val="none" w:sz="0" w:space="0" w:color="auto"/>
                                              </w:divBdr>
                                              <w:divsChild>
                                                <w:div w:id="1491406988">
                                                  <w:marLeft w:val="0"/>
                                                  <w:marRight w:val="0"/>
                                                  <w:marTop w:val="0"/>
                                                  <w:marBottom w:val="0"/>
                                                  <w:divBdr>
                                                    <w:top w:val="none" w:sz="0" w:space="0" w:color="auto"/>
                                                    <w:left w:val="none" w:sz="0" w:space="0" w:color="auto"/>
                                                    <w:bottom w:val="none" w:sz="0" w:space="0" w:color="auto"/>
                                                    <w:right w:val="none" w:sz="0" w:space="0" w:color="auto"/>
                                                  </w:divBdr>
                                                  <w:divsChild>
                                                    <w:div w:id="363750312">
                                                      <w:marLeft w:val="0"/>
                                                      <w:marRight w:val="0"/>
                                                      <w:marTop w:val="0"/>
                                                      <w:marBottom w:val="0"/>
                                                      <w:divBdr>
                                                        <w:top w:val="none" w:sz="0" w:space="0" w:color="auto"/>
                                                        <w:left w:val="none" w:sz="0" w:space="0" w:color="auto"/>
                                                        <w:bottom w:val="none" w:sz="0" w:space="0" w:color="auto"/>
                                                        <w:right w:val="none" w:sz="0" w:space="0" w:color="auto"/>
                                                      </w:divBdr>
                                                      <w:divsChild>
                                                        <w:div w:id="437066424">
                                                          <w:marLeft w:val="0"/>
                                                          <w:marRight w:val="0"/>
                                                          <w:marTop w:val="0"/>
                                                          <w:marBottom w:val="0"/>
                                                          <w:divBdr>
                                                            <w:top w:val="none" w:sz="0" w:space="0" w:color="auto"/>
                                                            <w:left w:val="none" w:sz="0" w:space="0" w:color="auto"/>
                                                            <w:bottom w:val="none" w:sz="0" w:space="0" w:color="auto"/>
                                                            <w:right w:val="none" w:sz="0" w:space="0" w:color="auto"/>
                                                          </w:divBdr>
                                                          <w:divsChild>
                                                            <w:div w:id="1300457106">
                                                              <w:marLeft w:val="0"/>
                                                              <w:marRight w:val="0"/>
                                                              <w:marTop w:val="0"/>
                                                              <w:marBottom w:val="0"/>
                                                              <w:divBdr>
                                                                <w:top w:val="none" w:sz="0" w:space="0" w:color="auto"/>
                                                                <w:left w:val="none" w:sz="0" w:space="0" w:color="auto"/>
                                                                <w:bottom w:val="none" w:sz="0" w:space="0" w:color="auto"/>
                                                                <w:right w:val="none" w:sz="0" w:space="0" w:color="auto"/>
                                                              </w:divBdr>
                                                              <w:divsChild>
                                                                <w:div w:id="185487468">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3312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145485">
      <w:bodyDiv w:val="1"/>
      <w:marLeft w:val="0"/>
      <w:marRight w:val="0"/>
      <w:marTop w:val="0"/>
      <w:marBottom w:val="0"/>
      <w:divBdr>
        <w:top w:val="none" w:sz="0" w:space="0" w:color="auto"/>
        <w:left w:val="none" w:sz="0" w:space="0" w:color="auto"/>
        <w:bottom w:val="none" w:sz="0" w:space="0" w:color="auto"/>
        <w:right w:val="none" w:sz="0" w:space="0" w:color="auto"/>
      </w:divBdr>
      <w:divsChild>
        <w:div w:id="1082725595">
          <w:marLeft w:val="0"/>
          <w:marRight w:val="0"/>
          <w:marTop w:val="0"/>
          <w:marBottom w:val="0"/>
          <w:divBdr>
            <w:top w:val="none" w:sz="0" w:space="0" w:color="auto"/>
            <w:left w:val="none" w:sz="0" w:space="0" w:color="auto"/>
            <w:bottom w:val="none" w:sz="0" w:space="0" w:color="auto"/>
            <w:right w:val="none" w:sz="0" w:space="0" w:color="auto"/>
          </w:divBdr>
          <w:divsChild>
            <w:div w:id="1654750969">
              <w:marLeft w:val="0"/>
              <w:marRight w:val="0"/>
              <w:marTop w:val="0"/>
              <w:marBottom w:val="0"/>
              <w:divBdr>
                <w:top w:val="none" w:sz="0" w:space="0" w:color="auto"/>
                <w:left w:val="none" w:sz="0" w:space="0" w:color="auto"/>
                <w:bottom w:val="none" w:sz="0" w:space="0" w:color="auto"/>
                <w:right w:val="none" w:sz="0" w:space="0" w:color="auto"/>
              </w:divBdr>
              <w:divsChild>
                <w:div w:id="1421834524">
                  <w:marLeft w:val="0"/>
                  <w:marRight w:val="0"/>
                  <w:marTop w:val="0"/>
                  <w:marBottom w:val="0"/>
                  <w:divBdr>
                    <w:top w:val="none" w:sz="0" w:space="0" w:color="auto"/>
                    <w:left w:val="none" w:sz="0" w:space="0" w:color="auto"/>
                    <w:bottom w:val="none" w:sz="0" w:space="0" w:color="auto"/>
                    <w:right w:val="none" w:sz="0" w:space="0" w:color="auto"/>
                  </w:divBdr>
                  <w:divsChild>
                    <w:div w:id="131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70495">
      <w:bodyDiv w:val="1"/>
      <w:marLeft w:val="0"/>
      <w:marRight w:val="0"/>
      <w:marTop w:val="0"/>
      <w:marBottom w:val="0"/>
      <w:divBdr>
        <w:top w:val="none" w:sz="0" w:space="0" w:color="auto"/>
        <w:left w:val="none" w:sz="0" w:space="0" w:color="auto"/>
        <w:bottom w:val="none" w:sz="0" w:space="0" w:color="auto"/>
        <w:right w:val="none" w:sz="0" w:space="0" w:color="auto"/>
      </w:divBdr>
      <w:divsChild>
        <w:div w:id="582688745">
          <w:marLeft w:val="0"/>
          <w:marRight w:val="0"/>
          <w:marTop w:val="0"/>
          <w:marBottom w:val="0"/>
          <w:divBdr>
            <w:top w:val="none" w:sz="0" w:space="0" w:color="auto"/>
            <w:left w:val="none" w:sz="0" w:space="0" w:color="auto"/>
            <w:bottom w:val="none" w:sz="0" w:space="0" w:color="auto"/>
            <w:right w:val="none" w:sz="0" w:space="0" w:color="auto"/>
          </w:divBdr>
          <w:divsChild>
            <w:div w:id="182478072">
              <w:marLeft w:val="0"/>
              <w:marRight w:val="0"/>
              <w:marTop w:val="0"/>
              <w:marBottom w:val="0"/>
              <w:divBdr>
                <w:top w:val="none" w:sz="0" w:space="0" w:color="auto"/>
                <w:left w:val="none" w:sz="0" w:space="0" w:color="auto"/>
                <w:bottom w:val="none" w:sz="0" w:space="0" w:color="auto"/>
                <w:right w:val="none" w:sz="0" w:space="0" w:color="auto"/>
              </w:divBdr>
              <w:divsChild>
                <w:div w:id="1539004055">
                  <w:marLeft w:val="0"/>
                  <w:marRight w:val="0"/>
                  <w:marTop w:val="0"/>
                  <w:marBottom w:val="0"/>
                  <w:divBdr>
                    <w:top w:val="none" w:sz="0" w:space="0" w:color="auto"/>
                    <w:left w:val="none" w:sz="0" w:space="0" w:color="auto"/>
                    <w:bottom w:val="none" w:sz="0" w:space="0" w:color="auto"/>
                    <w:right w:val="none" w:sz="0" w:space="0" w:color="auto"/>
                  </w:divBdr>
                  <w:divsChild>
                    <w:div w:id="11988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9527">
      <w:bodyDiv w:val="1"/>
      <w:marLeft w:val="0"/>
      <w:marRight w:val="0"/>
      <w:marTop w:val="0"/>
      <w:marBottom w:val="0"/>
      <w:divBdr>
        <w:top w:val="none" w:sz="0" w:space="0" w:color="auto"/>
        <w:left w:val="none" w:sz="0" w:space="0" w:color="auto"/>
        <w:bottom w:val="none" w:sz="0" w:space="0" w:color="auto"/>
        <w:right w:val="none" w:sz="0" w:space="0" w:color="auto"/>
      </w:divBdr>
      <w:divsChild>
        <w:div w:id="1451126863">
          <w:marLeft w:val="0"/>
          <w:marRight w:val="0"/>
          <w:marTop w:val="0"/>
          <w:marBottom w:val="0"/>
          <w:divBdr>
            <w:top w:val="none" w:sz="0" w:space="0" w:color="auto"/>
            <w:left w:val="none" w:sz="0" w:space="0" w:color="auto"/>
            <w:bottom w:val="none" w:sz="0" w:space="0" w:color="auto"/>
            <w:right w:val="none" w:sz="0" w:space="0" w:color="auto"/>
          </w:divBdr>
        </w:div>
      </w:divsChild>
    </w:div>
    <w:div w:id="1089423556">
      <w:bodyDiv w:val="1"/>
      <w:marLeft w:val="0"/>
      <w:marRight w:val="0"/>
      <w:marTop w:val="0"/>
      <w:marBottom w:val="0"/>
      <w:divBdr>
        <w:top w:val="none" w:sz="0" w:space="0" w:color="auto"/>
        <w:left w:val="none" w:sz="0" w:space="0" w:color="auto"/>
        <w:bottom w:val="none" w:sz="0" w:space="0" w:color="auto"/>
        <w:right w:val="none" w:sz="0" w:space="0" w:color="auto"/>
      </w:divBdr>
    </w:div>
    <w:div w:id="1144472126">
      <w:bodyDiv w:val="1"/>
      <w:marLeft w:val="0"/>
      <w:marRight w:val="0"/>
      <w:marTop w:val="0"/>
      <w:marBottom w:val="0"/>
      <w:divBdr>
        <w:top w:val="none" w:sz="0" w:space="0" w:color="auto"/>
        <w:left w:val="none" w:sz="0" w:space="0" w:color="auto"/>
        <w:bottom w:val="none" w:sz="0" w:space="0" w:color="auto"/>
        <w:right w:val="none" w:sz="0" w:space="0" w:color="auto"/>
      </w:divBdr>
    </w:div>
    <w:div w:id="1182281071">
      <w:bodyDiv w:val="1"/>
      <w:marLeft w:val="0"/>
      <w:marRight w:val="0"/>
      <w:marTop w:val="0"/>
      <w:marBottom w:val="0"/>
      <w:divBdr>
        <w:top w:val="none" w:sz="0" w:space="0" w:color="auto"/>
        <w:left w:val="none" w:sz="0" w:space="0" w:color="auto"/>
        <w:bottom w:val="none" w:sz="0" w:space="0" w:color="auto"/>
        <w:right w:val="none" w:sz="0" w:space="0" w:color="auto"/>
      </w:divBdr>
      <w:divsChild>
        <w:div w:id="624583128">
          <w:marLeft w:val="0"/>
          <w:marRight w:val="0"/>
          <w:marTop w:val="0"/>
          <w:marBottom w:val="0"/>
          <w:divBdr>
            <w:top w:val="none" w:sz="0" w:space="0" w:color="auto"/>
            <w:left w:val="none" w:sz="0" w:space="0" w:color="auto"/>
            <w:bottom w:val="none" w:sz="0" w:space="0" w:color="auto"/>
            <w:right w:val="none" w:sz="0" w:space="0" w:color="auto"/>
          </w:divBdr>
          <w:divsChild>
            <w:div w:id="691302102">
              <w:marLeft w:val="0"/>
              <w:marRight w:val="0"/>
              <w:marTop w:val="0"/>
              <w:marBottom w:val="0"/>
              <w:divBdr>
                <w:top w:val="none" w:sz="0" w:space="0" w:color="auto"/>
                <w:left w:val="none" w:sz="0" w:space="0" w:color="auto"/>
                <w:bottom w:val="none" w:sz="0" w:space="0" w:color="auto"/>
                <w:right w:val="none" w:sz="0" w:space="0" w:color="auto"/>
              </w:divBdr>
              <w:divsChild>
                <w:div w:id="1896040687">
                  <w:marLeft w:val="0"/>
                  <w:marRight w:val="0"/>
                  <w:marTop w:val="195"/>
                  <w:marBottom w:val="0"/>
                  <w:divBdr>
                    <w:top w:val="none" w:sz="0" w:space="0" w:color="auto"/>
                    <w:left w:val="none" w:sz="0" w:space="0" w:color="auto"/>
                    <w:bottom w:val="none" w:sz="0" w:space="0" w:color="auto"/>
                    <w:right w:val="none" w:sz="0" w:space="0" w:color="auto"/>
                  </w:divBdr>
                  <w:divsChild>
                    <w:div w:id="1542401170">
                      <w:marLeft w:val="0"/>
                      <w:marRight w:val="0"/>
                      <w:marTop w:val="0"/>
                      <w:marBottom w:val="0"/>
                      <w:divBdr>
                        <w:top w:val="none" w:sz="0" w:space="0" w:color="auto"/>
                        <w:left w:val="none" w:sz="0" w:space="0" w:color="auto"/>
                        <w:bottom w:val="none" w:sz="0" w:space="0" w:color="auto"/>
                        <w:right w:val="none" w:sz="0" w:space="0" w:color="auto"/>
                      </w:divBdr>
                      <w:divsChild>
                        <w:div w:id="995839681">
                          <w:marLeft w:val="0"/>
                          <w:marRight w:val="0"/>
                          <w:marTop w:val="0"/>
                          <w:marBottom w:val="0"/>
                          <w:divBdr>
                            <w:top w:val="none" w:sz="0" w:space="0" w:color="auto"/>
                            <w:left w:val="none" w:sz="0" w:space="0" w:color="auto"/>
                            <w:bottom w:val="none" w:sz="0" w:space="0" w:color="auto"/>
                            <w:right w:val="none" w:sz="0" w:space="0" w:color="auto"/>
                          </w:divBdr>
                          <w:divsChild>
                            <w:div w:id="1363627395">
                              <w:marLeft w:val="0"/>
                              <w:marRight w:val="0"/>
                              <w:marTop w:val="0"/>
                              <w:marBottom w:val="0"/>
                              <w:divBdr>
                                <w:top w:val="none" w:sz="0" w:space="0" w:color="auto"/>
                                <w:left w:val="none" w:sz="0" w:space="0" w:color="auto"/>
                                <w:bottom w:val="none" w:sz="0" w:space="0" w:color="auto"/>
                                <w:right w:val="none" w:sz="0" w:space="0" w:color="auto"/>
                              </w:divBdr>
                              <w:divsChild>
                                <w:div w:id="572736048">
                                  <w:marLeft w:val="0"/>
                                  <w:marRight w:val="0"/>
                                  <w:marTop w:val="0"/>
                                  <w:marBottom w:val="0"/>
                                  <w:divBdr>
                                    <w:top w:val="none" w:sz="0" w:space="0" w:color="auto"/>
                                    <w:left w:val="none" w:sz="0" w:space="0" w:color="auto"/>
                                    <w:bottom w:val="none" w:sz="0" w:space="0" w:color="auto"/>
                                    <w:right w:val="none" w:sz="0" w:space="0" w:color="auto"/>
                                  </w:divBdr>
                                  <w:divsChild>
                                    <w:div w:id="1844199913">
                                      <w:marLeft w:val="0"/>
                                      <w:marRight w:val="0"/>
                                      <w:marTop w:val="0"/>
                                      <w:marBottom w:val="0"/>
                                      <w:divBdr>
                                        <w:top w:val="none" w:sz="0" w:space="0" w:color="auto"/>
                                        <w:left w:val="none" w:sz="0" w:space="0" w:color="auto"/>
                                        <w:bottom w:val="none" w:sz="0" w:space="0" w:color="auto"/>
                                        <w:right w:val="none" w:sz="0" w:space="0" w:color="auto"/>
                                      </w:divBdr>
                                      <w:divsChild>
                                        <w:div w:id="1091050304">
                                          <w:marLeft w:val="0"/>
                                          <w:marRight w:val="0"/>
                                          <w:marTop w:val="0"/>
                                          <w:marBottom w:val="0"/>
                                          <w:divBdr>
                                            <w:top w:val="none" w:sz="0" w:space="0" w:color="auto"/>
                                            <w:left w:val="none" w:sz="0" w:space="0" w:color="auto"/>
                                            <w:bottom w:val="none" w:sz="0" w:space="0" w:color="auto"/>
                                            <w:right w:val="none" w:sz="0" w:space="0" w:color="auto"/>
                                          </w:divBdr>
                                          <w:divsChild>
                                            <w:div w:id="151455172">
                                              <w:marLeft w:val="0"/>
                                              <w:marRight w:val="0"/>
                                              <w:marTop w:val="0"/>
                                              <w:marBottom w:val="180"/>
                                              <w:divBdr>
                                                <w:top w:val="none" w:sz="0" w:space="0" w:color="auto"/>
                                                <w:left w:val="none" w:sz="0" w:space="0" w:color="auto"/>
                                                <w:bottom w:val="none" w:sz="0" w:space="0" w:color="auto"/>
                                                <w:right w:val="none" w:sz="0" w:space="0" w:color="auto"/>
                                              </w:divBdr>
                                              <w:divsChild>
                                                <w:div w:id="1606040580">
                                                  <w:marLeft w:val="0"/>
                                                  <w:marRight w:val="0"/>
                                                  <w:marTop w:val="0"/>
                                                  <w:marBottom w:val="0"/>
                                                  <w:divBdr>
                                                    <w:top w:val="none" w:sz="0" w:space="0" w:color="auto"/>
                                                    <w:left w:val="none" w:sz="0" w:space="0" w:color="auto"/>
                                                    <w:bottom w:val="none" w:sz="0" w:space="0" w:color="auto"/>
                                                    <w:right w:val="none" w:sz="0" w:space="0" w:color="auto"/>
                                                  </w:divBdr>
                                                  <w:divsChild>
                                                    <w:div w:id="1771394717">
                                                      <w:marLeft w:val="0"/>
                                                      <w:marRight w:val="0"/>
                                                      <w:marTop w:val="0"/>
                                                      <w:marBottom w:val="0"/>
                                                      <w:divBdr>
                                                        <w:top w:val="none" w:sz="0" w:space="0" w:color="auto"/>
                                                        <w:left w:val="none" w:sz="0" w:space="0" w:color="auto"/>
                                                        <w:bottom w:val="none" w:sz="0" w:space="0" w:color="auto"/>
                                                        <w:right w:val="none" w:sz="0" w:space="0" w:color="auto"/>
                                                      </w:divBdr>
                                                      <w:divsChild>
                                                        <w:div w:id="365526111">
                                                          <w:marLeft w:val="0"/>
                                                          <w:marRight w:val="0"/>
                                                          <w:marTop w:val="0"/>
                                                          <w:marBottom w:val="0"/>
                                                          <w:divBdr>
                                                            <w:top w:val="none" w:sz="0" w:space="0" w:color="auto"/>
                                                            <w:left w:val="none" w:sz="0" w:space="0" w:color="auto"/>
                                                            <w:bottom w:val="none" w:sz="0" w:space="0" w:color="auto"/>
                                                            <w:right w:val="none" w:sz="0" w:space="0" w:color="auto"/>
                                                          </w:divBdr>
                                                          <w:divsChild>
                                                            <w:div w:id="970751586">
                                                              <w:marLeft w:val="0"/>
                                                              <w:marRight w:val="0"/>
                                                              <w:marTop w:val="0"/>
                                                              <w:marBottom w:val="0"/>
                                                              <w:divBdr>
                                                                <w:top w:val="none" w:sz="0" w:space="0" w:color="auto"/>
                                                                <w:left w:val="none" w:sz="0" w:space="0" w:color="auto"/>
                                                                <w:bottom w:val="none" w:sz="0" w:space="0" w:color="auto"/>
                                                                <w:right w:val="none" w:sz="0" w:space="0" w:color="auto"/>
                                                              </w:divBdr>
                                                              <w:divsChild>
                                                                <w:div w:id="899749020">
                                                                  <w:marLeft w:val="0"/>
                                                                  <w:marRight w:val="0"/>
                                                                  <w:marTop w:val="0"/>
                                                                  <w:marBottom w:val="0"/>
                                                                  <w:divBdr>
                                                                    <w:top w:val="none" w:sz="0" w:space="0" w:color="auto"/>
                                                                    <w:left w:val="none" w:sz="0" w:space="0" w:color="auto"/>
                                                                    <w:bottom w:val="none" w:sz="0" w:space="0" w:color="auto"/>
                                                                    <w:right w:val="none" w:sz="0" w:space="0" w:color="auto"/>
                                                                  </w:divBdr>
                                                                  <w:divsChild>
                                                                    <w:div w:id="1278878814">
                                                                      <w:marLeft w:val="0"/>
                                                                      <w:marRight w:val="0"/>
                                                                      <w:marTop w:val="0"/>
                                                                      <w:marBottom w:val="0"/>
                                                                      <w:divBdr>
                                                                        <w:top w:val="none" w:sz="0" w:space="0" w:color="auto"/>
                                                                        <w:left w:val="none" w:sz="0" w:space="0" w:color="auto"/>
                                                                        <w:bottom w:val="none" w:sz="0" w:space="0" w:color="auto"/>
                                                                        <w:right w:val="none" w:sz="0" w:space="0" w:color="auto"/>
                                                                      </w:divBdr>
                                                                      <w:divsChild>
                                                                        <w:div w:id="1351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13453">
      <w:bodyDiv w:val="1"/>
      <w:marLeft w:val="0"/>
      <w:marRight w:val="0"/>
      <w:marTop w:val="0"/>
      <w:marBottom w:val="0"/>
      <w:divBdr>
        <w:top w:val="none" w:sz="0" w:space="0" w:color="auto"/>
        <w:left w:val="none" w:sz="0" w:space="0" w:color="auto"/>
        <w:bottom w:val="none" w:sz="0" w:space="0" w:color="auto"/>
        <w:right w:val="none" w:sz="0" w:space="0" w:color="auto"/>
      </w:divBdr>
    </w:div>
    <w:div w:id="1898589517">
      <w:bodyDiv w:val="1"/>
      <w:marLeft w:val="0"/>
      <w:marRight w:val="0"/>
      <w:marTop w:val="0"/>
      <w:marBottom w:val="0"/>
      <w:divBdr>
        <w:top w:val="none" w:sz="0" w:space="0" w:color="auto"/>
        <w:left w:val="none" w:sz="0" w:space="0" w:color="auto"/>
        <w:bottom w:val="none" w:sz="0" w:space="0" w:color="auto"/>
        <w:right w:val="none" w:sz="0" w:space="0" w:color="auto"/>
      </w:divBdr>
      <w:divsChild>
        <w:div w:id="1548225833">
          <w:marLeft w:val="0"/>
          <w:marRight w:val="0"/>
          <w:marTop w:val="0"/>
          <w:marBottom w:val="0"/>
          <w:divBdr>
            <w:top w:val="none" w:sz="0" w:space="0" w:color="auto"/>
            <w:left w:val="none" w:sz="0" w:space="0" w:color="auto"/>
            <w:bottom w:val="none" w:sz="0" w:space="0" w:color="auto"/>
            <w:right w:val="none" w:sz="0" w:space="0" w:color="auto"/>
          </w:divBdr>
          <w:divsChild>
            <w:div w:id="892816789">
              <w:marLeft w:val="0"/>
              <w:marRight w:val="0"/>
              <w:marTop w:val="0"/>
              <w:marBottom w:val="0"/>
              <w:divBdr>
                <w:top w:val="none" w:sz="0" w:space="0" w:color="auto"/>
                <w:left w:val="none" w:sz="0" w:space="0" w:color="auto"/>
                <w:bottom w:val="none" w:sz="0" w:space="0" w:color="auto"/>
                <w:right w:val="none" w:sz="0" w:space="0" w:color="auto"/>
              </w:divBdr>
              <w:divsChild>
                <w:div w:id="648897498">
                  <w:marLeft w:val="0"/>
                  <w:marRight w:val="0"/>
                  <w:marTop w:val="195"/>
                  <w:marBottom w:val="0"/>
                  <w:divBdr>
                    <w:top w:val="none" w:sz="0" w:space="0" w:color="auto"/>
                    <w:left w:val="none" w:sz="0" w:space="0" w:color="auto"/>
                    <w:bottom w:val="none" w:sz="0" w:space="0" w:color="auto"/>
                    <w:right w:val="none" w:sz="0" w:space="0" w:color="auto"/>
                  </w:divBdr>
                  <w:divsChild>
                    <w:div w:id="1873152855">
                      <w:marLeft w:val="0"/>
                      <w:marRight w:val="0"/>
                      <w:marTop w:val="0"/>
                      <w:marBottom w:val="0"/>
                      <w:divBdr>
                        <w:top w:val="none" w:sz="0" w:space="0" w:color="auto"/>
                        <w:left w:val="none" w:sz="0" w:space="0" w:color="auto"/>
                        <w:bottom w:val="none" w:sz="0" w:space="0" w:color="auto"/>
                        <w:right w:val="none" w:sz="0" w:space="0" w:color="auto"/>
                      </w:divBdr>
                      <w:divsChild>
                        <w:div w:id="2145728565">
                          <w:marLeft w:val="0"/>
                          <w:marRight w:val="0"/>
                          <w:marTop w:val="0"/>
                          <w:marBottom w:val="0"/>
                          <w:divBdr>
                            <w:top w:val="none" w:sz="0" w:space="0" w:color="auto"/>
                            <w:left w:val="none" w:sz="0" w:space="0" w:color="auto"/>
                            <w:bottom w:val="none" w:sz="0" w:space="0" w:color="auto"/>
                            <w:right w:val="none" w:sz="0" w:space="0" w:color="auto"/>
                          </w:divBdr>
                          <w:divsChild>
                            <w:div w:id="640043663">
                              <w:marLeft w:val="0"/>
                              <w:marRight w:val="0"/>
                              <w:marTop w:val="0"/>
                              <w:marBottom w:val="0"/>
                              <w:divBdr>
                                <w:top w:val="none" w:sz="0" w:space="0" w:color="auto"/>
                                <w:left w:val="none" w:sz="0" w:space="0" w:color="auto"/>
                                <w:bottom w:val="none" w:sz="0" w:space="0" w:color="auto"/>
                                <w:right w:val="none" w:sz="0" w:space="0" w:color="auto"/>
                              </w:divBdr>
                              <w:divsChild>
                                <w:div w:id="641036183">
                                  <w:marLeft w:val="0"/>
                                  <w:marRight w:val="0"/>
                                  <w:marTop w:val="0"/>
                                  <w:marBottom w:val="0"/>
                                  <w:divBdr>
                                    <w:top w:val="none" w:sz="0" w:space="0" w:color="auto"/>
                                    <w:left w:val="none" w:sz="0" w:space="0" w:color="auto"/>
                                    <w:bottom w:val="none" w:sz="0" w:space="0" w:color="auto"/>
                                    <w:right w:val="none" w:sz="0" w:space="0" w:color="auto"/>
                                  </w:divBdr>
                                  <w:divsChild>
                                    <w:div w:id="912352394">
                                      <w:marLeft w:val="0"/>
                                      <w:marRight w:val="0"/>
                                      <w:marTop w:val="0"/>
                                      <w:marBottom w:val="0"/>
                                      <w:divBdr>
                                        <w:top w:val="none" w:sz="0" w:space="0" w:color="auto"/>
                                        <w:left w:val="none" w:sz="0" w:space="0" w:color="auto"/>
                                        <w:bottom w:val="none" w:sz="0" w:space="0" w:color="auto"/>
                                        <w:right w:val="none" w:sz="0" w:space="0" w:color="auto"/>
                                      </w:divBdr>
                                      <w:divsChild>
                                        <w:div w:id="1695619369">
                                          <w:marLeft w:val="0"/>
                                          <w:marRight w:val="0"/>
                                          <w:marTop w:val="0"/>
                                          <w:marBottom w:val="0"/>
                                          <w:divBdr>
                                            <w:top w:val="none" w:sz="0" w:space="0" w:color="auto"/>
                                            <w:left w:val="none" w:sz="0" w:space="0" w:color="auto"/>
                                            <w:bottom w:val="none" w:sz="0" w:space="0" w:color="auto"/>
                                            <w:right w:val="none" w:sz="0" w:space="0" w:color="auto"/>
                                          </w:divBdr>
                                          <w:divsChild>
                                            <w:div w:id="282151010">
                                              <w:marLeft w:val="0"/>
                                              <w:marRight w:val="0"/>
                                              <w:marTop w:val="0"/>
                                              <w:marBottom w:val="180"/>
                                              <w:divBdr>
                                                <w:top w:val="none" w:sz="0" w:space="0" w:color="auto"/>
                                                <w:left w:val="none" w:sz="0" w:space="0" w:color="auto"/>
                                                <w:bottom w:val="none" w:sz="0" w:space="0" w:color="auto"/>
                                                <w:right w:val="none" w:sz="0" w:space="0" w:color="auto"/>
                                              </w:divBdr>
                                              <w:divsChild>
                                                <w:div w:id="1619215212">
                                                  <w:marLeft w:val="0"/>
                                                  <w:marRight w:val="0"/>
                                                  <w:marTop w:val="0"/>
                                                  <w:marBottom w:val="0"/>
                                                  <w:divBdr>
                                                    <w:top w:val="none" w:sz="0" w:space="0" w:color="auto"/>
                                                    <w:left w:val="none" w:sz="0" w:space="0" w:color="auto"/>
                                                    <w:bottom w:val="none" w:sz="0" w:space="0" w:color="auto"/>
                                                    <w:right w:val="none" w:sz="0" w:space="0" w:color="auto"/>
                                                  </w:divBdr>
                                                  <w:divsChild>
                                                    <w:div w:id="144784984">
                                                      <w:marLeft w:val="0"/>
                                                      <w:marRight w:val="0"/>
                                                      <w:marTop w:val="0"/>
                                                      <w:marBottom w:val="0"/>
                                                      <w:divBdr>
                                                        <w:top w:val="none" w:sz="0" w:space="0" w:color="auto"/>
                                                        <w:left w:val="none" w:sz="0" w:space="0" w:color="auto"/>
                                                        <w:bottom w:val="none" w:sz="0" w:space="0" w:color="auto"/>
                                                        <w:right w:val="none" w:sz="0" w:space="0" w:color="auto"/>
                                                      </w:divBdr>
                                                      <w:divsChild>
                                                        <w:div w:id="1155412559">
                                                          <w:marLeft w:val="0"/>
                                                          <w:marRight w:val="0"/>
                                                          <w:marTop w:val="0"/>
                                                          <w:marBottom w:val="0"/>
                                                          <w:divBdr>
                                                            <w:top w:val="none" w:sz="0" w:space="0" w:color="auto"/>
                                                            <w:left w:val="none" w:sz="0" w:space="0" w:color="auto"/>
                                                            <w:bottom w:val="none" w:sz="0" w:space="0" w:color="auto"/>
                                                            <w:right w:val="none" w:sz="0" w:space="0" w:color="auto"/>
                                                          </w:divBdr>
                                                          <w:divsChild>
                                                            <w:div w:id="680664998">
                                                              <w:marLeft w:val="0"/>
                                                              <w:marRight w:val="0"/>
                                                              <w:marTop w:val="0"/>
                                                              <w:marBottom w:val="0"/>
                                                              <w:divBdr>
                                                                <w:top w:val="none" w:sz="0" w:space="0" w:color="auto"/>
                                                                <w:left w:val="none" w:sz="0" w:space="0" w:color="auto"/>
                                                                <w:bottom w:val="none" w:sz="0" w:space="0" w:color="auto"/>
                                                                <w:right w:val="none" w:sz="0" w:space="0" w:color="auto"/>
                                                              </w:divBdr>
                                                              <w:divsChild>
                                                                <w:div w:id="2059358658">
                                                                  <w:marLeft w:val="0"/>
                                                                  <w:marRight w:val="0"/>
                                                                  <w:marTop w:val="0"/>
                                                                  <w:marBottom w:val="0"/>
                                                                  <w:divBdr>
                                                                    <w:top w:val="none" w:sz="0" w:space="0" w:color="auto"/>
                                                                    <w:left w:val="none" w:sz="0" w:space="0" w:color="auto"/>
                                                                    <w:bottom w:val="none" w:sz="0" w:space="0" w:color="auto"/>
                                                                    <w:right w:val="none" w:sz="0" w:space="0" w:color="auto"/>
                                                                  </w:divBdr>
                                                                  <w:divsChild>
                                                                    <w:div w:id="96873888">
                                                                      <w:marLeft w:val="0"/>
                                                                      <w:marRight w:val="0"/>
                                                                      <w:marTop w:val="0"/>
                                                                      <w:marBottom w:val="0"/>
                                                                      <w:divBdr>
                                                                        <w:top w:val="none" w:sz="0" w:space="0" w:color="auto"/>
                                                                        <w:left w:val="none" w:sz="0" w:space="0" w:color="auto"/>
                                                                        <w:bottom w:val="none" w:sz="0" w:space="0" w:color="auto"/>
                                                                        <w:right w:val="none" w:sz="0" w:space="0" w:color="auto"/>
                                                                      </w:divBdr>
                                                                      <w:divsChild>
                                                                        <w:div w:id="1938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559866">
      <w:bodyDiv w:val="1"/>
      <w:marLeft w:val="0"/>
      <w:marRight w:val="0"/>
      <w:marTop w:val="0"/>
      <w:marBottom w:val="0"/>
      <w:divBdr>
        <w:top w:val="none" w:sz="0" w:space="0" w:color="auto"/>
        <w:left w:val="none" w:sz="0" w:space="0" w:color="auto"/>
        <w:bottom w:val="none" w:sz="0" w:space="0" w:color="auto"/>
        <w:right w:val="none" w:sz="0" w:space="0" w:color="auto"/>
      </w:divBdr>
      <w:divsChild>
        <w:div w:id="2097241875">
          <w:marLeft w:val="0"/>
          <w:marRight w:val="0"/>
          <w:marTop w:val="0"/>
          <w:marBottom w:val="0"/>
          <w:divBdr>
            <w:top w:val="none" w:sz="0" w:space="0" w:color="auto"/>
            <w:left w:val="none" w:sz="0" w:space="0" w:color="auto"/>
            <w:bottom w:val="none" w:sz="0" w:space="0" w:color="auto"/>
            <w:right w:val="none" w:sz="0" w:space="0" w:color="auto"/>
          </w:divBdr>
          <w:divsChild>
            <w:div w:id="1250769941">
              <w:marLeft w:val="0"/>
              <w:marRight w:val="0"/>
              <w:marTop w:val="0"/>
              <w:marBottom w:val="0"/>
              <w:divBdr>
                <w:top w:val="none" w:sz="0" w:space="0" w:color="auto"/>
                <w:left w:val="none" w:sz="0" w:space="0" w:color="auto"/>
                <w:bottom w:val="none" w:sz="0" w:space="0" w:color="auto"/>
                <w:right w:val="none" w:sz="0" w:space="0" w:color="auto"/>
              </w:divBdr>
              <w:divsChild>
                <w:div w:id="819615892">
                  <w:marLeft w:val="0"/>
                  <w:marRight w:val="0"/>
                  <w:marTop w:val="195"/>
                  <w:marBottom w:val="0"/>
                  <w:divBdr>
                    <w:top w:val="none" w:sz="0" w:space="0" w:color="auto"/>
                    <w:left w:val="none" w:sz="0" w:space="0" w:color="auto"/>
                    <w:bottom w:val="none" w:sz="0" w:space="0" w:color="auto"/>
                    <w:right w:val="none" w:sz="0" w:space="0" w:color="auto"/>
                  </w:divBdr>
                  <w:divsChild>
                    <w:div w:id="1246840091">
                      <w:marLeft w:val="0"/>
                      <w:marRight w:val="0"/>
                      <w:marTop w:val="0"/>
                      <w:marBottom w:val="0"/>
                      <w:divBdr>
                        <w:top w:val="none" w:sz="0" w:space="0" w:color="auto"/>
                        <w:left w:val="none" w:sz="0" w:space="0" w:color="auto"/>
                        <w:bottom w:val="none" w:sz="0" w:space="0" w:color="auto"/>
                        <w:right w:val="none" w:sz="0" w:space="0" w:color="auto"/>
                      </w:divBdr>
                      <w:divsChild>
                        <w:div w:id="1259102727">
                          <w:marLeft w:val="0"/>
                          <w:marRight w:val="0"/>
                          <w:marTop w:val="0"/>
                          <w:marBottom w:val="0"/>
                          <w:divBdr>
                            <w:top w:val="none" w:sz="0" w:space="0" w:color="auto"/>
                            <w:left w:val="none" w:sz="0" w:space="0" w:color="auto"/>
                            <w:bottom w:val="none" w:sz="0" w:space="0" w:color="auto"/>
                            <w:right w:val="none" w:sz="0" w:space="0" w:color="auto"/>
                          </w:divBdr>
                          <w:divsChild>
                            <w:div w:id="1900943203">
                              <w:marLeft w:val="0"/>
                              <w:marRight w:val="0"/>
                              <w:marTop w:val="0"/>
                              <w:marBottom w:val="0"/>
                              <w:divBdr>
                                <w:top w:val="none" w:sz="0" w:space="0" w:color="auto"/>
                                <w:left w:val="none" w:sz="0" w:space="0" w:color="auto"/>
                                <w:bottom w:val="none" w:sz="0" w:space="0" w:color="auto"/>
                                <w:right w:val="none" w:sz="0" w:space="0" w:color="auto"/>
                              </w:divBdr>
                              <w:divsChild>
                                <w:div w:id="316232739">
                                  <w:marLeft w:val="0"/>
                                  <w:marRight w:val="0"/>
                                  <w:marTop w:val="0"/>
                                  <w:marBottom w:val="0"/>
                                  <w:divBdr>
                                    <w:top w:val="none" w:sz="0" w:space="0" w:color="auto"/>
                                    <w:left w:val="none" w:sz="0" w:space="0" w:color="auto"/>
                                    <w:bottom w:val="none" w:sz="0" w:space="0" w:color="auto"/>
                                    <w:right w:val="none" w:sz="0" w:space="0" w:color="auto"/>
                                  </w:divBdr>
                                  <w:divsChild>
                                    <w:div w:id="1508984661">
                                      <w:marLeft w:val="0"/>
                                      <w:marRight w:val="0"/>
                                      <w:marTop w:val="0"/>
                                      <w:marBottom w:val="0"/>
                                      <w:divBdr>
                                        <w:top w:val="none" w:sz="0" w:space="0" w:color="auto"/>
                                        <w:left w:val="none" w:sz="0" w:space="0" w:color="auto"/>
                                        <w:bottom w:val="none" w:sz="0" w:space="0" w:color="auto"/>
                                        <w:right w:val="none" w:sz="0" w:space="0" w:color="auto"/>
                                      </w:divBdr>
                                      <w:divsChild>
                                        <w:div w:id="325207841">
                                          <w:marLeft w:val="0"/>
                                          <w:marRight w:val="0"/>
                                          <w:marTop w:val="0"/>
                                          <w:marBottom w:val="0"/>
                                          <w:divBdr>
                                            <w:top w:val="none" w:sz="0" w:space="0" w:color="auto"/>
                                            <w:left w:val="none" w:sz="0" w:space="0" w:color="auto"/>
                                            <w:bottom w:val="none" w:sz="0" w:space="0" w:color="auto"/>
                                            <w:right w:val="none" w:sz="0" w:space="0" w:color="auto"/>
                                          </w:divBdr>
                                          <w:divsChild>
                                            <w:div w:id="283468040">
                                              <w:marLeft w:val="0"/>
                                              <w:marRight w:val="0"/>
                                              <w:marTop w:val="0"/>
                                              <w:marBottom w:val="180"/>
                                              <w:divBdr>
                                                <w:top w:val="none" w:sz="0" w:space="0" w:color="auto"/>
                                                <w:left w:val="none" w:sz="0" w:space="0" w:color="auto"/>
                                                <w:bottom w:val="none" w:sz="0" w:space="0" w:color="auto"/>
                                                <w:right w:val="none" w:sz="0" w:space="0" w:color="auto"/>
                                              </w:divBdr>
                                              <w:divsChild>
                                                <w:div w:id="1604535708">
                                                  <w:marLeft w:val="0"/>
                                                  <w:marRight w:val="0"/>
                                                  <w:marTop w:val="0"/>
                                                  <w:marBottom w:val="0"/>
                                                  <w:divBdr>
                                                    <w:top w:val="none" w:sz="0" w:space="0" w:color="auto"/>
                                                    <w:left w:val="none" w:sz="0" w:space="0" w:color="auto"/>
                                                    <w:bottom w:val="none" w:sz="0" w:space="0" w:color="auto"/>
                                                    <w:right w:val="none" w:sz="0" w:space="0" w:color="auto"/>
                                                  </w:divBdr>
                                                  <w:divsChild>
                                                    <w:div w:id="506018516">
                                                      <w:marLeft w:val="0"/>
                                                      <w:marRight w:val="0"/>
                                                      <w:marTop w:val="0"/>
                                                      <w:marBottom w:val="0"/>
                                                      <w:divBdr>
                                                        <w:top w:val="none" w:sz="0" w:space="0" w:color="auto"/>
                                                        <w:left w:val="none" w:sz="0" w:space="0" w:color="auto"/>
                                                        <w:bottom w:val="none" w:sz="0" w:space="0" w:color="auto"/>
                                                        <w:right w:val="none" w:sz="0" w:space="0" w:color="auto"/>
                                                      </w:divBdr>
                                                      <w:divsChild>
                                                        <w:div w:id="734474174">
                                                          <w:marLeft w:val="0"/>
                                                          <w:marRight w:val="0"/>
                                                          <w:marTop w:val="0"/>
                                                          <w:marBottom w:val="0"/>
                                                          <w:divBdr>
                                                            <w:top w:val="none" w:sz="0" w:space="0" w:color="auto"/>
                                                            <w:left w:val="none" w:sz="0" w:space="0" w:color="auto"/>
                                                            <w:bottom w:val="none" w:sz="0" w:space="0" w:color="auto"/>
                                                            <w:right w:val="none" w:sz="0" w:space="0" w:color="auto"/>
                                                          </w:divBdr>
                                                          <w:divsChild>
                                                            <w:div w:id="548617141">
                                                              <w:marLeft w:val="0"/>
                                                              <w:marRight w:val="0"/>
                                                              <w:marTop w:val="0"/>
                                                              <w:marBottom w:val="0"/>
                                                              <w:divBdr>
                                                                <w:top w:val="none" w:sz="0" w:space="0" w:color="auto"/>
                                                                <w:left w:val="none" w:sz="0" w:space="0" w:color="auto"/>
                                                                <w:bottom w:val="none" w:sz="0" w:space="0" w:color="auto"/>
                                                                <w:right w:val="none" w:sz="0" w:space="0" w:color="auto"/>
                                                              </w:divBdr>
                                                              <w:divsChild>
                                                                <w:div w:id="24796417">
                                                                  <w:marLeft w:val="0"/>
                                                                  <w:marRight w:val="0"/>
                                                                  <w:marTop w:val="0"/>
                                                                  <w:marBottom w:val="0"/>
                                                                  <w:divBdr>
                                                                    <w:top w:val="none" w:sz="0" w:space="0" w:color="auto"/>
                                                                    <w:left w:val="none" w:sz="0" w:space="0" w:color="auto"/>
                                                                    <w:bottom w:val="none" w:sz="0" w:space="0" w:color="auto"/>
                                                                    <w:right w:val="none" w:sz="0" w:space="0" w:color="auto"/>
                                                                  </w:divBdr>
                                                                  <w:divsChild>
                                                                    <w:div w:id="1433280347">
                                                                      <w:marLeft w:val="0"/>
                                                                      <w:marRight w:val="0"/>
                                                                      <w:marTop w:val="0"/>
                                                                      <w:marBottom w:val="0"/>
                                                                      <w:divBdr>
                                                                        <w:top w:val="none" w:sz="0" w:space="0" w:color="auto"/>
                                                                        <w:left w:val="none" w:sz="0" w:space="0" w:color="auto"/>
                                                                        <w:bottom w:val="none" w:sz="0" w:space="0" w:color="auto"/>
                                                                        <w:right w:val="none" w:sz="0" w:space="0" w:color="auto"/>
                                                                      </w:divBdr>
                                                                      <w:divsChild>
                                                                        <w:div w:id="11199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au/url?sa=i&amp;rct=j&amp;q=&amp;esrc=s&amp;source=images&amp;cd=&amp;cad=rja&amp;uact=8&amp;ved=0CAcQjRw&amp;url=http://www.leahysopenfarm.ie/birthdayparties.html&amp;ei=tQwSVdmzIM-b8QXe6oDQBA&amp;bvm=bv.89217033,d.dGc&amp;psig=AFQjCNEuFlrgs04RciE7yUktchIX8ue6Vg&amp;ust=1427332575449866"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google.com.au/url?sa=i&amp;rct=j&amp;q=&amp;esrc=s&amp;source=images&amp;cd=&amp;cad=rja&amp;uact=8&amp;ved=0CAcQjRw&amp;url=http://www.moondragon.org/salem/plav.html&amp;ei=oAcSVZ-FBYig8QWJ7oKIBQ&amp;bvm=bv.89217033,d.dGc&amp;psig=AFQjCNGhe2k4gz2H9qGyOJFa5Ty125i2Ng&amp;ust=1427330945386918" TargetMode="External"/><Relationship Id="rId4" Type="http://schemas.openxmlformats.org/officeDocument/2006/relationships/settings" Target="settings.xml"/><Relationship Id="rId9" Type="http://schemas.openxmlformats.org/officeDocument/2006/relationships/hyperlink" Target="http://www.google.com.au/url?sa=i&amp;rct=j&amp;q=&amp;esrc=s&amp;source=images&amp;cd=&amp;cad=rja&amp;uact=8&amp;ved=0CAcQjRw&amp;url=http://www.leahysopenfarm.ie/birthdayparties.html&amp;ei=tQwSVdmzIM-b8QXe6oDQBA&amp;bvm=bv.89217033,d.dGc&amp;psig=AFQjCNEuFlrgs04RciE7yUktchIX8ue6Vg&amp;ust=1427332575449866"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FDF1-242C-4E20-BD2E-85B0A1C7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2015-03-26T03:06:00Z</cp:lastPrinted>
  <dcterms:created xsi:type="dcterms:W3CDTF">2015-03-24T22:33:00Z</dcterms:created>
  <dcterms:modified xsi:type="dcterms:W3CDTF">2015-03-26T04:15:00Z</dcterms:modified>
</cp:coreProperties>
</file>